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64" w:rsidRPr="006C44B5" w:rsidRDefault="00360564" w:rsidP="000179EC">
      <w:pPr>
        <w:pStyle w:val="11"/>
        <w:jc w:val="center"/>
        <w:rPr>
          <w:b/>
          <w:sz w:val="20"/>
          <w:szCs w:val="20"/>
          <w:lang w:val="kk-KZ"/>
        </w:rPr>
      </w:pPr>
      <w:r w:rsidRPr="006C44B5">
        <w:rPr>
          <w:b/>
          <w:sz w:val="20"/>
          <w:szCs w:val="20"/>
          <w:lang w:val="kk-KZ"/>
        </w:rPr>
        <w:t>СИЛЛАБУС</w:t>
      </w:r>
    </w:p>
    <w:p w:rsidR="00360564" w:rsidRPr="006C44B5" w:rsidRDefault="00B7574D" w:rsidP="000179EC">
      <w:pPr>
        <w:pStyle w:val="11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</w:t>
      </w:r>
      <w:r w:rsidRPr="00B7574D">
        <w:rPr>
          <w:b/>
          <w:sz w:val="20"/>
          <w:szCs w:val="20"/>
          <w:lang w:val="kk-KZ"/>
        </w:rPr>
        <w:t>2</w:t>
      </w:r>
      <w:r w:rsidR="00360564" w:rsidRPr="006C44B5">
        <w:rPr>
          <w:b/>
          <w:sz w:val="20"/>
          <w:szCs w:val="20"/>
          <w:lang w:val="kk-KZ"/>
        </w:rPr>
        <w:t>-202</w:t>
      </w:r>
      <w:r w:rsidRPr="00B7574D">
        <w:rPr>
          <w:b/>
          <w:sz w:val="20"/>
          <w:szCs w:val="20"/>
          <w:lang w:val="kk-KZ"/>
        </w:rPr>
        <w:t>3</w:t>
      </w:r>
      <w:r w:rsidR="00360564" w:rsidRPr="006C44B5">
        <w:rPr>
          <w:b/>
          <w:sz w:val="20"/>
          <w:szCs w:val="20"/>
          <w:lang w:val="kk-KZ"/>
        </w:rPr>
        <w:t>оқужылының</w:t>
      </w:r>
      <w:r w:rsidR="0004295A" w:rsidRPr="00D81CFF">
        <w:rPr>
          <w:b/>
          <w:sz w:val="20"/>
          <w:szCs w:val="20"/>
          <w:lang w:val="kk-KZ"/>
        </w:rPr>
        <w:t xml:space="preserve"> </w:t>
      </w:r>
      <w:r w:rsidR="00360564" w:rsidRPr="006C44B5">
        <w:rPr>
          <w:b/>
          <w:sz w:val="20"/>
          <w:szCs w:val="20"/>
          <w:lang w:val="kk-KZ"/>
        </w:rPr>
        <w:t>күзгі</w:t>
      </w:r>
      <w:r w:rsidR="0004295A" w:rsidRPr="00D81CFF">
        <w:rPr>
          <w:b/>
          <w:sz w:val="20"/>
          <w:szCs w:val="20"/>
          <w:lang w:val="kk-KZ"/>
        </w:rPr>
        <w:t xml:space="preserve"> </w:t>
      </w:r>
      <w:r w:rsidR="00360564" w:rsidRPr="006C44B5">
        <w:rPr>
          <w:b/>
          <w:sz w:val="20"/>
          <w:szCs w:val="20"/>
          <w:lang w:val="kk-KZ"/>
        </w:rPr>
        <w:t>семестрі</w:t>
      </w:r>
    </w:p>
    <w:p w:rsidR="00360564" w:rsidRPr="00D81CFF" w:rsidRDefault="00C211E7" w:rsidP="00017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3D2908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962BD1" w:rsidRPr="003D2908"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  <w:r w:rsidRPr="003D2908">
        <w:rPr>
          <w:rFonts w:ascii="Times New Roman" w:hAnsi="Times New Roman" w:cs="Times New Roman"/>
          <w:b/>
          <w:sz w:val="20"/>
          <w:szCs w:val="20"/>
          <w:lang w:val="kk-KZ"/>
        </w:rPr>
        <w:t>В051</w:t>
      </w:r>
      <w:r w:rsidR="00484A5D" w:rsidRPr="003D2908">
        <w:rPr>
          <w:rFonts w:ascii="Times New Roman" w:hAnsi="Times New Roman" w:cs="Times New Roman"/>
          <w:b/>
          <w:sz w:val="20"/>
          <w:szCs w:val="20"/>
          <w:lang w:val="kk-KZ"/>
        </w:rPr>
        <w:t>0</w:t>
      </w:r>
      <w:r w:rsidR="00B7574D" w:rsidRPr="003D2908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3D2908" w:rsidRPr="003D2908">
        <w:rPr>
          <w:rFonts w:ascii="Times New Roman" w:hAnsi="Times New Roman" w:cs="Times New Roman"/>
          <w:b/>
          <w:sz w:val="20"/>
          <w:szCs w:val="20"/>
          <w:lang w:val="kk-KZ"/>
        </w:rPr>
        <w:t xml:space="preserve">- </w:t>
      </w:r>
      <w:r w:rsidR="0066369E">
        <w:rPr>
          <w:rFonts w:ascii="Times New Roman" w:hAnsi="Times New Roman" w:cs="Times New Roman"/>
          <w:b/>
          <w:sz w:val="20"/>
          <w:szCs w:val="20"/>
          <w:lang w:val="kk-KZ"/>
        </w:rPr>
        <w:t>Биология</w:t>
      </w:r>
      <w:r w:rsidRPr="003D2908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</w:t>
      </w:r>
      <w:r w:rsidR="00360564" w:rsidRPr="003D2908">
        <w:rPr>
          <w:rFonts w:ascii="Times New Roman" w:hAnsi="Times New Roman" w:cs="Times New Roman"/>
          <w:b/>
          <w:sz w:val="20"/>
          <w:szCs w:val="20"/>
          <w:lang w:val="kk-KZ"/>
        </w:rPr>
        <w:t>білім</w:t>
      </w:r>
      <w:r w:rsidR="00360564" w:rsidRPr="006C44B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беру бағдарламасы</w:t>
      </w:r>
    </w:p>
    <w:p w:rsidR="00360564" w:rsidRPr="00D81CFF" w:rsidRDefault="00360564" w:rsidP="000179EC">
      <w:pPr>
        <w:pStyle w:val="11"/>
        <w:jc w:val="center"/>
        <w:rPr>
          <w:b/>
          <w:sz w:val="20"/>
          <w:szCs w:val="20"/>
          <w:lang w:val="kk-KZ"/>
        </w:rPr>
      </w:pP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142"/>
        <w:gridCol w:w="1559"/>
        <w:gridCol w:w="284"/>
        <w:gridCol w:w="1439"/>
        <w:gridCol w:w="120"/>
        <w:gridCol w:w="709"/>
        <w:gridCol w:w="1134"/>
        <w:gridCol w:w="283"/>
        <w:gridCol w:w="709"/>
        <w:gridCol w:w="142"/>
        <w:gridCol w:w="567"/>
        <w:gridCol w:w="2003"/>
      </w:tblGrid>
      <w:tr w:rsidR="00360564" w:rsidRPr="00D81CFF" w:rsidTr="00C211E7">
        <w:trPr>
          <w:trHeight w:val="265"/>
        </w:trPr>
        <w:tc>
          <w:tcPr>
            <w:tcW w:w="1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065ECC" w:rsidP="000179EC">
            <w:pPr>
              <w:pStyle w:val="11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>Бакалаврдің</w:t>
            </w:r>
            <w:r w:rsidRPr="00D81CFF">
              <w:rPr>
                <w:b/>
                <w:sz w:val="20"/>
                <w:szCs w:val="20"/>
              </w:rPr>
              <w:t xml:space="preserve"> өзіндік жұмысы (</w:t>
            </w:r>
            <w:r w:rsidR="00CE601A">
              <w:rPr>
                <w:b/>
                <w:sz w:val="20"/>
                <w:szCs w:val="20"/>
                <w:lang w:val="kk-KZ"/>
              </w:rPr>
              <w:t>С</w:t>
            </w:r>
            <w:r w:rsidR="00360564" w:rsidRPr="00D81CFF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2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065ECC" w:rsidP="00CE601A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>Бакалаврд</w:t>
            </w:r>
            <w:r w:rsidR="00360564" w:rsidRPr="00D81CFF">
              <w:rPr>
                <w:b/>
                <w:sz w:val="20"/>
                <w:szCs w:val="20"/>
              </w:rPr>
              <w:t>ің оқытуш</w:t>
            </w:r>
            <w:r w:rsidRPr="00D81CFF">
              <w:rPr>
                <w:b/>
                <w:sz w:val="20"/>
                <w:szCs w:val="20"/>
              </w:rPr>
              <w:t>ы басшылығымен өзіндік жұмысы (</w:t>
            </w:r>
            <w:r w:rsidR="00CE601A">
              <w:rPr>
                <w:b/>
                <w:sz w:val="20"/>
                <w:szCs w:val="20"/>
                <w:lang w:val="kk-KZ"/>
              </w:rPr>
              <w:t>С</w:t>
            </w:r>
            <w:r w:rsidR="00360564" w:rsidRPr="00D81CFF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360564" w:rsidRPr="00D81CFF" w:rsidTr="00666DD5">
        <w:trPr>
          <w:trHeight w:val="1069"/>
        </w:trPr>
        <w:tc>
          <w:tcPr>
            <w:tcW w:w="1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Дәріс</w:t>
            </w:r>
            <w:r w:rsidR="00687BDB">
              <w:rPr>
                <w:b/>
                <w:sz w:val="20"/>
                <w:szCs w:val="20"/>
              </w:rPr>
              <w:t xml:space="preserve"> </w:t>
            </w:r>
            <w:r w:rsidRPr="00D81CFF">
              <w:rPr>
                <w:b/>
                <w:sz w:val="20"/>
                <w:szCs w:val="20"/>
              </w:rPr>
              <w:t>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Практ</w:t>
            </w:r>
            <w:proofErr w:type="spellEnd"/>
            <w:r w:rsidRPr="00D81CFF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Зерт</w:t>
            </w:r>
            <w:proofErr w:type="spellEnd"/>
            <w:r w:rsidRPr="00D81CFF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360564" w:rsidRPr="00D81CFF" w:rsidTr="00687BDB"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BF3EE7" w:rsidRDefault="00BF3EE7" w:rsidP="000179EC">
            <w:pPr>
              <w:pStyle w:val="11"/>
              <w:jc w:val="center"/>
              <w:rPr>
                <w:sz w:val="20"/>
                <w:szCs w:val="20"/>
              </w:rPr>
            </w:pPr>
            <w:r w:rsidRPr="00BF3EE7">
              <w:rPr>
                <w:caps/>
                <w:sz w:val="20"/>
                <w:szCs w:val="20"/>
                <w:lang w:val="kk-KZ"/>
              </w:rPr>
              <w:t xml:space="preserve">ZBNR </w:t>
            </w:r>
            <w:r w:rsidRPr="00BF3EE7">
              <w:rPr>
                <w:sz w:val="20"/>
                <w:szCs w:val="20"/>
              </w:rPr>
              <w:t>1201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BF3EE7" w:rsidRDefault="00BF3EE7" w:rsidP="000179EC">
            <w:pPr>
              <w:pStyle w:val="11"/>
              <w:rPr>
                <w:sz w:val="20"/>
                <w:szCs w:val="20"/>
              </w:rPr>
            </w:pPr>
            <w:r w:rsidRPr="00BF3EE7">
              <w:rPr>
                <w:sz w:val="20"/>
                <w:szCs w:val="20"/>
                <w:lang w:val="kk-KZ"/>
              </w:rPr>
              <w:t>Омыртқасыз жануарлар және төменгі сатыдағы өсімдіктер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CE601A" w:rsidRDefault="00090DE9" w:rsidP="000179EC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CE601A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CE601A" w:rsidRDefault="006473B3" w:rsidP="000179EC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CE601A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CE601A" w:rsidRDefault="00BF3EE7" w:rsidP="000179EC">
            <w:pPr>
              <w:pStyle w:val="11"/>
              <w:jc w:val="center"/>
              <w:rPr>
                <w:sz w:val="20"/>
                <w:szCs w:val="20"/>
                <w:lang w:val="en-US"/>
              </w:rPr>
            </w:pPr>
            <w:r w:rsidRPr="00CE601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CE601A" w:rsidRDefault="00090DE9" w:rsidP="00090DE9">
            <w:pPr>
              <w:pStyle w:val="11"/>
              <w:rPr>
                <w:sz w:val="20"/>
                <w:szCs w:val="20"/>
              </w:rPr>
            </w:pPr>
            <w:r w:rsidRPr="00CE601A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CE601A" w:rsidRDefault="0066369E" w:rsidP="000179EC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CE601A" w:rsidRDefault="00666DD5" w:rsidP="000179EC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CE601A">
              <w:rPr>
                <w:sz w:val="20"/>
                <w:szCs w:val="20"/>
                <w:lang w:val="kk-KZ"/>
              </w:rPr>
              <w:t>7</w:t>
            </w:r>
          </w:p>
        </w:tc>
      </w:tr>
      <w:tr w:rsidR="00646578" w:rsidRPr="00D81CFF" w:rsidTr="00DE3B88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363C7D" w:rsidRPr="00D81CFF" w:rsidTr="00EB7A04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646578" w:rsidP="000179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Оқыту</w:t>
            </w:r>
            <w:r w:rsidR="00EB7A04">
              <w:rPr>
                <w:b/>
                <w:sz w:val="20"/>
                <w:szCs w:val="20"/>
                <w:lang w:val="kk-KZ"/>
              </w:rPr>
              <w:t xml:space="preserve"> </w:t>
            </w:r>
            <w:r w:rsidR="00360564" w:rsidRPr="00D81CFF">
              <w:rPr>
                <w:b/>
                <w:sz w:val="20"/>
                <w:szCs w:val="20"/>
              </w:rPr>
              <w:t>түрі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Курстың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типі</w:t>
            </w:r>
            <w:proofErr w:type="spellEnd"/>
            <w:r w:rsidRPr="00D81CFF">
              <w:rPr>
                <w:b/>
                <w:sz w:val="20"/>
                <w:szCs w:val="20"/>
              </w:rPr>
              <w:t>/</w:t>
            </w:r>
            <w:proofErr w:type="spellStart"/>
            <w:r w:rsidRPr="00D81CFF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065ECC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>Б</w:t>
            </w:r>
            <w:r w:rsidR="00360564" w:rsidRPr="00D81CFF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363C7D" w:rsidRPr="0066369E" w:rsidTr="00EB7A04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0179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 xml:space="preserve"> күндізгі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0179EC">
            <w:pPr>
              <w:pStyle w:val="23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Кәсіби / теориялық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0179EC">
            <w:pPr>
              <w:pStyle w:val="23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A04" w:rsidRDefault="00D25F16" w:rsidP="000179EC">
            <w:pPr>
              <w:pStyle w:val="2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Кейс әдісі. </w:t>
            </w:r>
          </w:p>
          <w:p w:rsidR="00C211E7" w:rsidRPr="00D81CFF" w:rsidRDefault="00D25F16" w:rsidP="000179EC">
            <w:pPr>
              <w:pStyle w:val="2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Миға шабуыл әдісі. Ф</w:t>
            </w:r>
            <w:r w:rsidRPr="00CB76FB">
              <w:rPr>
                <w:sz w:val="20"/>
                <w:szCs w:val="20"/>
                <w:lang w:val="kk-KZ"/>
              </w:rPr>
              <w:t>ишбоун әдісі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66369E" w:rsidP="000179EC">
            <w:pPr>
              <w:pStyle w:val="23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04295A" w:rsidP="000179E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Қашықтан оқыту жүйесінде  (Univer) жазбаша емтихан</w:t>
            </w:r>
          </w:p>
        </w:tc>
      </w:tr>
      <w:tr w:rsidR="00363C7D" w:rsidRPr="00D81CFF" w:rsidTr="00EB7A04">
        <w:trPr>
          <w:trHeight w:val="21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0179EC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3B3" w:rsidRDefault="006473B3" w:rsidP="000179EC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Омарова Жанар Сағатовна б.ғ.к. доцент</w:t>
            </w:r>
          </w:p>
          <w:p w:rsidR="006473B3" w:rsidRDefault="006473B3" w:rsidP="00666DD5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Джумаханова Гаухар Бактияровна, аға оқытушы</w:t>
            </w:r>
            <w:r w:rsidR="00BF3EE7" w:rsidRPr="00D81CFF">
              <w:rPr>
                <w:sz w:val="20"/>
                <w:szCs w:val="20"/>
                <w:lang w:val="kk-KZ"/>
              </w:rPr>
              <w:t xml:space="preserve"> </w:t>
            </w:r>
          </w:p>
          <w:p w:rsidR="00CE601A" w:rsidRPr="00D81CFF" w:rsidRDefault="00CE601A" w:rsidP="00666DD5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Нурмаханова Ақмарал Садықовна</w:t>
            </w:r>
          </w:p>
        </w:tc>
        <w:tc>
          <w:tcPr>
            <w:tcW w:w="34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Default="0004295A" w:rsidP="000179EC">
            <w:pPr>
              <w:pStyle w:val="11"/>
              <w:jc w:val="center"/>
              <w:rPr>
                <w:sz w:val="20"/>
                <w:szCs w:val="20"/>
                <w:lang w:val="kk-KZ" w:eastAsia="en-US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Оқу кестесі бойынша</w:t>
            </w:r>
          </w:p>
          <w:p w:rsidR="00CE601A" w:rsidRPr="00D81CFF" w:rsidRDefault="00CE601A" w:rsidP="000179EC"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 w:rsidR="00363C7D" w:rsidRPr="00B7574D" w:rsidTr="00EB7A04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0179EC">
            <w:pPr>
              <w:pStyle w:val="11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e-</w:t>
            </w:r>
            <w:proofErr w:type="spellStart"/>
            <w:r w:rsidRPr="00D81CFF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EE7" w:rsidRPr="00BF3EE7" w:rsidRDefault="00A90D35" w:rsidP="000179EC">
            <w:pPr>
              <w:pStyle w:val="11"/>
              <w:jc w:val="both"/>
              <w:rPr>
                <w:sz w:val="20"/>
                <w:szCs w:val="20"/>
              </w:rPr>
            </w:pPr>
            <w:hyperlink r:id="rId6" w:history="1">
              <w:r w:rsidR="00BF3EE7" w:rsidRPr="000503E9">
                <w:rPr>
                  <w:rStyle w:val="aa"/>
                  <w:sz w:val="20"/>
                  <w:szCs w:val="20"/>
                  <w:lang w:val="kk-KZ"/>
                </w:rPr>
                <w:t>omarova.zh19@gmail.com</w:t>
              </w:r>
            </w:hyperlink>
            <w:r w:rsidR="00BF3EE7">
              <w:rPr>
                <w:sz w:val="20"/>
                <w:szCs w:val="20"/>
                <w:lang w:val="kk-KZ"/>
              </w:rPr>
              <w:t xml:space="preserve">, </w:t>
            </w:r>
            <w:hyperlink r:id="rId7" w:history="1">
              <w:r w:rsidR="00BF3EE7" w:rsidRPr="006473B3">
                <w:rPr>
                  <w:rStyle w:val="aa"/>
                  <w:sz w:val="20"/>
                  <w:szCs w:val="20"/>
                  <w:lang w:val="kk-KZ"/>
                </w:rPr>
                <w:t>gkaznu@gmail.com</w:t>
              </w:r>
            </w:hyperlink>
            <w:r w:rsidR="00BF3EE7" w:rsidRPr="006473B3">
              <w:rPr>
                <w:sz w:val="20"/>
                <w:szCs w:val="20"/>
                <w:lang w:val="kk-KZ"/>
              </w:rPr>
              <w:t xml:space="preserve"> </w:t>
            </w:r>
          </w:p>
          <w:p w:rsidR="006473B3" w:rsidRPr="006473B3" w:rsidRDefault="00A90D35" w:rsidP="00666DD5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hyperlink r:id="rId8" w:history="1">
              <w:r w:rsidR="00CE601A" w:rsidRPr="004E1200">
                <w:rPr>
                  <w:rStyle w:val="aa"/>
                  <w:sz w:val="20"/>
                  <w:szCs w:val="20"/>
                  <w:lang w:val="kk-KZ"/>
                </w:rPr>
                <w:t>nurmahanova.akmaral@kaznu.kz</w:t>
              </w:r>
            </w:hyperlink>
          </w:p>
        </w:tc>
        <w:tc>
          <w:tcPr>
            <w:tcW w:w="3421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6473B3" w:rsidRDefault="00C211E7" w:rsidP="000179E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  <w:tr w:rsidR="00363C7D" w:rsidRPr="00D81CFF" w:rsidTr="00EB7A04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0179EC">
            <w:pPr>
              <w:pStyle w:val="11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Телефоны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994" w:rsidRPr="00666DD5" w:rsidRDefault="00666DD5" w:rsidP="00666DD5">
            <w:pPr>
              <w:pStyle w:val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+77770152290, +77026940255</w:t>
            </w:r>
          </w:p>
        </w:tc>
        <w:tc>
          <w:tcPr>
            <w:tcW w:w="3421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1E7" w:rsidRPr="00D81CFF" w:rsidRDefault="00C211E7" w:rsidP="000179EC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360564" w:rsidRPr="00D81CFF" w:rsidRDefault="00360564" w:rsidP="000179EC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15"/>
        <w:tblW w:w="10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9"/>
        <w:gridCol w:w="3097"/>
        <w:gridCol w:w="5245"/>
      </w:tblGrid>
      <w:tr w:rsidR="00363C7D" w:rsidRPr="00D81CFF" w:rsidTr="004D54EC">
        <w:tc>
          <w:tcPr>
            <w:tcW w:w="10781" w:type="dxa"/>
            <w:gridSpan w:val="3"/>
            <w:shd w:val="clear" w:color="auto" w:fill="auto"/>
          </w:tcPr>
          <w:p w:rsidR="00363C7D" w:rsidRPr="00D81CFF" w:rsidRDefault="00363C7D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Курстың</w:t>
            </w:r>
            <w:proofErr w:type="spellEnd"/>
            <w:r w:rsidR="0004295A" w:rsidRPr="00D81CFF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04295A" w:rsidRPr="00D81CFF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  <w:tr w:rsidR="00006298" w:rsidRPr="00D81CFF" w:rsidTr="003D0994">
        <w:tc>
          <w:tcPr>
            <w:tcW w:w="2439" w:type="dxa"/>
            <w:shd w:val="clear" w:color="auto" w:fill="auto"/>
          </w:tcPr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3097" w:type="dxa"/>
            <w:shd w:val="clear" w:color="auto" w:fill="auto"/>
          </w:tcPr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D81CFF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D81CFF">
              <w:rPr>
                <w:b/>
                <w:sz w:val="20"/>
                <w:szCs w:val="20"/>
              </w:rPr>
              <w:t>ОН)</w:t>
            </w:r>
          </w:p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sz w:val="20"/>
                <w:szCs w:val="20"/>
              </w:rPr>
              <w:t>Пәнді</w:t>
            </w:r>
            <w:proofErr w:type="spellEnd"/>
            <w:r w:rsidR="0006643A" w:rsidRPr="00D81CFF">
              <w:rPr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оқыту</w:t>
            </w:r>
            <w:proofErr w:type="spellEnd"/>
            <w:r w:rsidR="0006643A" w:rsidRPr="00D81CFF">
              <w:rPr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нәтижесінде</w:t>
            </w:r>
            <w:proofErr w:type="spellEnd"/>
            <w:r w:rsidR="0006643A" w:rsidRPr="00D81CFF">
              <w:rPr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білім</w:t>
            </w:r>
            <w:proofErr w:type="spellEnd"/>
            <w:r w:rsidR="0006643A" w:rsidRPr="00D81CFF">
              <w:rPr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алушы</w:t>
            </w:r>
            <w:proofErr w:type="spellEnd"/>
            <w:r w:rsidR="0006643A" w:rsidRPr="00D81CFF">
              <w:rPr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қабілетті</w:t>
            </w:r>
            <w:proofErr w:type="spellEnd"/>
            <w:r w:rsidR="0006643A" w:rsidRPr="00D81CFF">
              <w:rPr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sz w:val="20"/>
                <w:szCs w:val="20"/>
              </w:rPr>
              <w:t>болады</w:t>
            </w:r>
            <w:proofErr w:type="spellEnd"/>
            <w:r w:rsidRPr="00D81CFF">
              <w:rPr>
                <w:sz w:val="20"/>
                <w:szCs w:val="20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D81CFF">
              <w:rPr>
                <w:b/>
                <w:sz w:val="20"/>
                <w:szCs w:val="20"/>
              </w:rPr>
              <w:t>қол</w:t>
            </w:r>
            <w:proofErr w:type="spellEnd"/>
            <w:r w:rsidR="00687B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жеткізу</w:t>
            </w:r>
            <w:proofErr w:type="spellEnd"/>
            <w:r w:rsidR="00687B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D81CFF">
              <w:rPr>
                <w:b/>
                <w:sz w:val="20"/>
                <w:szCs w:val="20"/>
              </w:rPr>
              <w:t xml:space="preserve"> (ЖИ) </w:t>
            </w:r>
          </w:p>
          <w:p w:rsidR="00360564" w:rsidRPr="00D81CFF" w:rsidRDefault="00360564" w:rsidP="000179EC">
            <w:pPr>
              <w:pStyle w:val="11"/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(</w:t>
            </w:r>
            <w:proofErr w:type="spellStart"/>
            <w:r w:rsidRPr="00D81CFF">
              <w:rPr>
                <w:sz w:val="20"/>
                <w:szCs w:val="20"/>
              </w:rPr>
              <w:t>әрбір</w:t>
            </w:r>
            <w:proofErr w:type="spellEnd"/>
            <w:r w:rsidRPr="00D81CFF">
              <w:rPr>
                <w:sz w:val="20"/>
                <w:szCs w:val="20"/>
              </w:rPr>
              <w:t xml:space="preserve"> ОН-</w:t>
            </w:r>
            <w:proofErr w:type="spellStart"/>
            <w:r w:rsidRPr="00D81CFF">
              <w:rPr>
                <w:sz w:val="20"/>
                <w:szCs w:val="20"/>
              </w:rPr>
              <w:t>гекемінде</w:t>
            </w:r>
            <w:proofErr w:type="spellEnd"/>
            <w:r w:rsidRPr="00D81CFF">
              <w:rPr>
                <w:sz w:val="20"/>
                <w:szCs w:val="20"/>
              </w:rPr>
              <w:t xml:space="preserve"> 2 индикатор)</w:t>
            </w:r>
          </w:p>
        </w:tc>
      </w:tr>
      <w:tr w:rsidR="00090DE9" w:rsidRPr="0066369E" w:rsidTr="003D0994">
        <w:trPr>
          <w:trHeight w:val="165"/>
        </w:trPr>
        <w:tc>
          <w:tcPr>
            <w:tcW w:w="2439" w:type="dxa"/>
            <w:vMerge w:val="restart"/>
            <w:shd w:val="clear" w:color="auto" w:fill="auto"/>
          </w:tcPr>
          <w:p w:rsidR="00090DE9" w:rsidRPr="00090DE9" w:rsidRDefault="00090DE9" w:rsidP="001512CC">
            <w:pPr>
              <w:tabs>
                <w:tab w:val="left" w:pos="34"/>
                <w:tab w:val="left" w:pos="175"/>
                <w:tab w:val="left" w:pos="2019"/>
              </w:tabs>
              <w:spacing w:line="256" w:lineRule="auto"/>
              <w:ind w:right="190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090DE9">
              <w:rPr>
                <w:sz w:val="20"/>
                <w:szCs w:val="20"/>
              </w:rPr>
              <w:t>Студенттерге</w:t>
            </w:r>
            <w:proofErr w:type="spellEnd"/>
            <w:r w:rsidRPr="00090DE9">
              <w:rPr>
                <w:sz w:val="20"/>
                <w:szCs w:val="20"/>
              </w:rPr>
              <w:t xml:space="preserve"> </w:t>
            </w:r>
            <w:r w:rsidRPr="00090DE9">
              <w:rPr>
                <w:sz w:val="20"/>
                <w:szCs w:val="20"/>
                <w:lang w:val="kk-KZ"/>
              </w:rPr>
              <w:t xml:space="preserve">төменгі сатыдағы </w:t>
            </w:r>
            <w:r w:rsidRPr="00090DE9">
              <w:rPr>
                <w:sz w:val="20"/>
                <w:szCs w:val="20"/>
                <w:lang w:val="kk-KZ" w:eastAsia="en-US"/>
              </w:rPr>
              <w:t>өсімдіктер</w:t>
            </w:r>
            <w:r w:rsidRPr="00090DE9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090DE9">
              <w:rPr>
                <w:sz w:val="20"/>
                <w:szCs w:val="20"/>
                <w:lang w:eastAsia="en-US"/>
              </w:rPr>
              <w:t>омырт</w:t>
            </w:r>
            <w:proofErr w:type="spellEnd"/>
            <w:r w:rsidRPr="00090DE9">
              <w:rPr>
                <w:sz w:val="20"/>
                <w:szCs w:val="20"/>
                <w:lang w:val="kk-KZ" w:eastAsia="en-US"/>
              </w:rPr>
              <w:t xml:space="preserve">қасыз жануарлардың таралу аймағын, </w:t>
            </w:r>
            <w:proofErr w:type="spellStart"/>
            <w:r w:rsidRPr="00090DE9">
              <w:rPr>
                <w:sz w:val="20"/>
                <w:szCs w:val="20"/>
                <w:lang w:eastAsia="en-US"/>
              </w:rPr>
              <w:t>систематикасын</w:t>
            </w:r>
            <w:proofErr w:type="spellEnd"/>
            <w:r w:rsidRPr="00090DE9">
              <w:rPr>
                <w:sz w:val="20"/>
                <w:szCs w:val="20"/>
                <w:lang w:eastAsia="en-US"/>
              </w:rPr>
              <w:t xml:space="preserve">, </w:t>
            </w:r>
            <w:r w:rsidRPr="00090DE9">
              <w:rPr>
                <w:sz w:val="20"/>
                <w:szCs w:val="20"/>
                <w:lang w:val="kk-KZ" w:eastAsia="en-US"/>
              </w:rPr>
              <w:t xml:space="preserve">құрылымын, көбею жолдарын, </w:t>
            </w:r>
            <w:proofErr w:type="spellStart"/>
            <w:r w:rsidRPr="00090DE9">
              <w:rPr>
                <w:sz w:val="20"/>
                <w:szCs w:val="20"/>
                <w:lang w:eastAsia="en-US"/>
              </w:rPr>
              <w:t>биологиялық</w:t>
            </w:r>
            <w:proofErr w:type="spellEnd"/>
            <w:r w:rsidRPr="00090DE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0DE9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090DE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0DE9">
              <w:rPr>
                <w:sz w:val="20"/>
                <w:szCs w:val="20"/>
                <w:lang w:eastAsia="en-US"/>
              </w:rPr>
              <w:t>экологиялық</w:t>
            </w:r>
            <w:proofErr w:type="spellEnd"/>
            <w:r w:rsidRPr="00090DE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0DE9">
              <w:rPr>
                <w:sz w:val="20"/>
                <w:szCs w:val="20"/>
                <w:lang w:eastAsia="en-US"/>
              </w:rPr>
              <w:t>ерекшеліктері</w:t>
            </w:r>
            <w:proofErr w:type="spellEnd"/>
            <w:r w:rsidRPr="00090DE9">
              <w:rPr>
                <w:sz w:val="20"/>
                <w:szCs w:val="20"/>
                <w:lang w:val="kk-KZ" w:eastAsia="en-US"/>
              </w:rPr>
              <w:t xml:space="preserve"> негізінде </w:t>
            </w:r>
            <w:proofErr w:type="spellStart"/>
            <w:r w:rsidRPr="00090DE9">
              <w:rPr>
                <w:sz w:val="20"/>
                <w:szCs w:val="20"/>
                <w:lang w:eastAsia="en-US"/>
              </w:rPr>
              <w:t>алған</w:t>
            </w:r>
            <w:proofErr w:type="spellEnd"/>
            <w:r w:rsidRPr="00090DE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0DE9">
              <w:rPr>
                <w:sz w:val="20"/>
                <w:szCs w:val="20"/>
                <w:lang w:eastAsia="en-US"/>
              </w:rPr>
              <w:t>білімдер</w:t>
            </w:r>
            <w:proofErr w:type="spellEnd"/>
            <w:r w:rsidRPr="00090DE9">
              <w:rPr>
                <w:sz w:val="20"/>
                <w:szCs w:val="20"/>
                <w:lang w:val="kk-KZ" w:eastAsia="en-US"/>
              </w:rPr>
              <w:t>ін</w:t>
            </w:r>
            <w:r w:rsidRPr="00090DE9">
              <w:rPr>
                <w:sz w:val="20"/>
                <w:szCs w:val="20"/>
                <w:lang w:eastAsia="en-US"/>
              </w:rPr>
              <w:t xml:space="preserve"> </w:t>
            </w:r>
            <w:r w:rsidRPr="00090DE9">
              <w:rPr>
                <w:sz w:val="20"/>
                <w:szCs w:val="20"/>
                <w:lang w:val="kk-KZ" w:eastAsia="en-US"/>
              </w:rPr>
              <w:t xml:space="preserve">ғылымда және практикада тиімді пайдалану </w:t>
            </w:r>
            <w:proofErr w:type="spellStart"/>
            <w:r w:rsidRPr="00090DE9">
              <w:rPr>
                <w:sz w:val="20"/>
                <w:szCs w:val="20"/>
                <w:lang w:eastAsia="en-US"/>
              </w:rPr>
              <w:t>қабілеттілігін</w:t>
            </w:r>
            <w:proofErr w:type="spellEnd"/>
            <w:r w:rsidRPr="00090DE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0DE9">
              <w:rPr>
                <w:sz w:val="20"/>
                <w:szCs w:val="20"/>
                <w:lang w:eastAsia="en-US"/>
              </w:rPr>
              <w:t>қалыптастыру</w:t>
            </w:r>
            <w:proofErr w:type="spellEnd"/>
            <w:r w:rsidRPr="00090DE9">
              <w:rPr>
                <w:sz w:val="20"/>
                <w:szCs w:val="20"/>
                <w:lang w:val="kk-KZ" w:eastAsia="en-US"/>
              </w:rPr>
              <w:t>.</w:t>
            </w:r>
            <w:r w:rsidRPr="00090DE9">
              <w:rPr>
                <w:sz w:val="20"/>
                <w:szCs w:val="20"/>
                <w:lang w:eastAsia="en-US"/>
              </w:rPr>
              <w:t xml:space="preserve"> </w:t>
            </w:r>
          </w:p>
          <w:p w:rsidR="00090DE9" w:rsidRPr="00090DE9" w:rsidRDefault="00090DE9" w:rsidP="001512CC">
            <w:pPr>
              <w:pStyle w:val="18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97" w:type="dxa"/>
            <w:shd w:val="clear" w:color="auto" w:fill="auto"/>
          </w:tcPr>
          <w:p w:rsidR="00090DE9" w:rsidRPr="00090DE9" w:rsidRDefault="00090DE9" w:rsidP="001512CC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 w:rsidRPr="00090DE9">
              <w:rPr>
                <w:sz w:val="20"/>
                <w:szCs w:val="20"/>
                <w:lang w:val="kk-KZ" w:eastAsia="en-US"/>
              </w:rPr>
              <w:t xml:space="preserve">1. </w:t>
            </w:r>
            <w:r w:rsidRPr="00090DE9">
              <w:rPr>
                <w:sz w:val="20"/>
                <w:szCs w:val="20"/>
                <w:lang w:val="kk-KZ"/>
              </w:rPr>
              <w:t>Омыртқасыз жануарлар және төменгі сатыдағы өсімдіктердің теориялық бағыттарын білу;</w:t>
            </w:r>
          </w:p>
        </w:tc>
        <w:tc>
          <w:tcPr>
            <w:tcW w:w="5245" w:type="dxa"/>
            <w:shd w:val="clear" w:color="auto" w:fill="auto"/>
          </w:tcPr>
          <w:p w:rsidR="00090DE9" w:rsidRPr="00090DE9" w:rsidRDefault="00090DE9" w:rsidP="001512CC">
            <w:pPr>
              <w:jc w:val="both"/>
              <w:rPr>
                <w:sz w:val="20"/>
                <w:szCs w:val="20"/>
                <w:lang w:val="kk-KZ"/>
              </w:rPr>
            </w:pPr>
            <w:r w:rsidRPr="00090DE9">
              <w:rPr>
                <w:bCs/>
                <w:sz w:val="20"/>
                <w:szCs w:val="20"/>
                <w:lang w:val="kk-KZ" w:eastAsia="en-US"/>
              </w:rPr>
              <w:t xml:space="preserve">1.1. </w:t>
            </w:r>
            <w:r w:rsidRPr="00090DE9">
              <w:rPr>
                <w:sz w:val="20"/>
                <w:szCs w:val="20"/>
                <w:lang w:val="kk-KZ"/>
              </w:rPr>
              <w:t xml:space="preserve">Омыртқасыз жануарлар және төменгі сатыдағы өсімдіктердің  таралуын, ортаға бейімделуін, құрылымындағы өзгерістерді, систематикасын сипаттайды. </w:t>
            </w:r>
          </w:p>
          <w:p w:rsidR="00090DE9" w:rsidRPr="00090DE9" w:rsidRDefault="00090DE9" w:rsidP="001512CC">
            <w:pPr>
              <w:pStyle w:val="18"/>
              <w:jc w:val="both"/>
              <w:rPr>
                <w:b/>
                <w:sz w:val="20"/>
                <w:szCs w:val="20"/>
                <w:lang w:val="kk-KZ"/>
              </w:rPr>
            </w:pPr>
            <w:r w:rsidRPr="00090DE9">
              <w:rPr>
                <w:bCs/>
                <w:sz w:val="20"/>
                <w:szCs w:val="20"/>
                <w:lang w:val="kk-KZ" w:eastAsia="en-US"/>
              </w:rPr>
              <w:t xml:space="preserve">1.2. </w:t>
            </w:r>
            <w:r w:rsidRPr="00090DE9">
              <w:rPr>
                <w:sz w:val="20"/>
                <w:szCs w:val="20"/>
                <w:lang w:val="kk-KZ"/>
              </w:rPr>
              <w:t>Төменгі сатыдағы өсімдіктердің құрылымын, өзара ұқсастығын ажыратады.</w:t>
            </w:r>
          </w:p>
        </w:tc>
      </w:tr>
      <w:tr w:rsidR="00090DE9" w:rsidRPr="0066369E" w:rsidTr="003D0994">
        <w:tc>
          <w:tcPr>
            <w:tcW w:w="2439" w:type="dxa"/>
            <w:vMerge/>
            <w:shd w:val="clear" w:color="auto" w:fill="auto"/>
          </w:tcPr>
          <w:p w:rsidR="00090DE9" w:rsidRPr="00090DE9" w:rsidRDefault="00090DE9" w:rsidP="0004295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97" w:type="dxa"/>
            <w:shd w:val="clear" w:color="auto" w:fill="auto"/>
          </w:tcPr>
          <w:p w:rsidR="00090DE9" w:rsidRPr="00090DE9" w:rsidRDefault="00090DE9" w:rsidP="00EB7A04">
            <w:pPr>
              <w:pStyle w:val="Default"/>
              <w:tabs>
                <w:tab w:val="left" w:pos="2840"/>
              </w:tabs>
              <w:ind w:right="169"/>
              <w:jc w:val="both"/>
              <w:rPr>
                <w:sz w:val="20"/>
                <w:szCs w:val="20"/>
                <w:lang w:val="kk-KZ"/>
              </w:rPr>
            </w:pPr>
            <w:r w:rsidRPr="00090DE9">
              <w:rPr>
                <w:sz w:val="20"/>
                <w:szCs w:val="20"/>
                <w:lang w:val="kk-KZ" w:eastAsia="en-US"/>
              </w:rPr>
              <w:t xml:space="preserve">2. </w:t>
            </w:r>
            <w:r w:rsidRPr="00090DE9">
              <w:rPr>
                <w:sz w:val="20"/>
                <w:szCs w:val="20"/>
                <w:lang w:val="kk-KZ"/>
              </w:rPr>
              <w:t xml:space="preserve">Төменгі сатыдағы өсімдіктермен омыртқасыз жануарлардың  түрлерін  анықтауда  </w:t>
            </w:r>
            <w:r w:rsidRPr="00090DE9">
              <w:rPr>
                <w:sz w:val="20"/>
                <w:szCs w:val="20"/>
                <w:lang w:val="kk-KZ" w:eastAsia="en-US"/>
              </w:rPr>
              <w:t>негізгі заңдылықтармен ақпараттық технологияларды пайдаланау;</w:t>
            </w:r>
          </w:p>
        </w:tc>
        <w:tc>
          <w:tcPr>
            <w:tcW w:w="5245" w:type="dxa"/>
            <w:shd w:val="clear" w:color="auto" w:fill="auto"/>
          </w:tcPr>
          <w:p w:rsidR="00090DE9" w:rsidRPr="00090DE9" w:rsidRDefault="00090DE9" w:rsidP="001512CC">
            <w:pPr>
              <w:jc w:val="both"/>
              <w:rPr>
                <w:sz w:val="20"/>
                <w:szCs w:val="20"/>
                <w:lang w:val="kk-KZ"/>
              </w:rPr>
            </w:pPr>
            <w:r w:rsidRPr="00090DE9">
              <w:rPr>
                <w:sz w:val="20"/>
                <w:szCs w:val="20"/>
                <w:lang w:val="kk-KZ"/>
              </w:rPr>
              <w:t>2.1 Прокариотты және эукариотты балдырлар бөлімдерінің жіктелуін өзгерістерін ажыратады;</w:t>
            </w:r>
          </w:p>
          <w:p w:rsidR="00090DE9" w:rsidRPr="00090DE9" w:rsidRDefault="00090DE9" w:rsidP="00666DD5">
            <w:pPr>
              <w:pStyle w:val="a6"/>
              <w:ind w:left="0" w:firstLine="0"/>
              <w:rPr>
                <w:bCs/>
                <w:sz w:val="20"/>
                <w:szCs w:val="20"/>
                <w:lang w:val="kk-KZ" w:eastAsia="en-US"/>
              </w:rPr>
            </w:pPr>
            <w:r w:rsidRPr="00090DE9">
              <w:rPr>
                <w:sz w:val="20"/>
                <w:szCs w:val="20"/>
                <w:lang w:val="kk-KZ"/>
              </w:rPr>
              <w:t>2.2 Төменгі және жоғарғы сатыдағы саңырауқұлақтар кластарының классификациясымен және ерекшеліктерін талдайды.</w:t>
            </w:r>
            <w:r w:rsidRPr="00090DE9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090DE9" w:rsidRPr="0066369E" w:rsidTr="003D0994">
        <w:trPr>
          <w:trHeight w:val="257"/>
        </w:trPr>
        <w:tc>
          <w:tcPr>
            <w:tcW w:w="2439" w:type="dxa"/>
            <w:vMerge/>
            <w:shd w:val="clear" w:color="auto" w:fill="auto"/>
          </w:tcPr>
          <w:p w:rsidR="00090DE9" w:rsidRPr="00090DE9" w:rsidRDefault="00090DE9" w:rsidP="0004295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97" w:type="dxa"/>
            <w:shd w:val="clear" w:color="auto" w:fill="auto"/>
          </w:tcPr>
          <w:p w:rsidR="00090DE9" w:rsidRPr="00090DE9" w:rsidRDefault="00090DE9" w:rsidP="00EB7A04">
            <w:pPr>
              <w:tabs>
                <w:tab w:val="left" w:pos="2840"/>
              </w:tabs>
              <w:ind w:right="169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090DE9">
              <w:rPr>
                <w:sz w:val="20"/>
                <w:szCs w:val="20"/>
                <w:lang w:val="kk-KZ" w:eastAsia="en-US"/>
              </w:rPr>
              <w:t xml:space="preserve">3. </w:t>
            </w:r>
            <w:r w:rsidRPr="00090DE9">
              <w:rPr>
                <w:sz w:val="20"/>
                <w:szCs w:val="20"/>
                <w:lang w:val="kk-KZ"/>
              </w:rPr>
              <w:t xml:space="preserve">Дербес далалық және камералдық зерттеулер жүргізу кезінде тірі организмдерді зерттеудің түрлі әдістерін </w:t>
            </w:r>
            <w:r w:rsidRPr="00090DE9">
              <w:rPr>
                <w:sz w:val="20"/>
                <w:szCs w:val="20"/>
                <w:lang w:val="kk-KZ" w:eastAsia="en-US"/>
              </w:rPr>
              <w:t>игеру</w:t>
            </w:r>
            <w:r w:rsidRPr="00090DE9">
              <w:rPr>
                <w:bCs/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5245" w:type="dxa"/>
            <w:shd w:val="clear" w:color="auto" w:fill="auto"/>
          </w:tcPr>
          <w:p w:rsidR="00090DE9" w:rsidRPr="00090DE9" w:rsidRDefault="00090DE9" w:rsidP="001512CC">
            <w:pPr>
              <w:rPr>
                <w:sz w:val="20"/>
                <w:szCs w:val="20"/>
                <w:lang w:val="kk-KZ" w:eastAsia="en-US"/>
              </w:rPr>
            </w:pPr>
            <w:r w:rsidRPr="00090DE9">
              <w:rPr>
                <w:sz w:val="20"/>
                <w:szCs w:val="20"/>
                <w:lang w:val="kk-KZ"/>
              </w:rPr>
              <w:t>3.1</w:t>
            </w:r>
            <w:r w:rsidRPr="00090DE9">
              <w:rPr>
                <w:sz w:val="20"/>
                <w:szCs w:val="20"/>
                <w:lang w:val="kk-KZ" w:eastAsia="en-US"/>
              </w:rPr>
              <w:t xml:space="preserve"> </w:t>
            </w:r>
            <w:r w:rsidRPr="00090DE9">
              <w:rPr>
                <w:sz w:val="20"/>
                <w:szCs w:val="20"/>
                <w:lang w:val="kk-KZ"/>
              </w:rPr>
              <w:t xml:space="preserve">Төменгі сатыдағы және жоғарғы сатыдағы өсімдіктермен далаық жағдайда жинау әдістерді </w:t>
            </w:r>
            <w:r w:rsidRPr="00090DE9">
              <w:rPr>
                <w:sz w:val="20"/>
                <w:szCs w:val="20"/>
                <w:lang w:val="kk-KZ" w:eastAsia="en-US"/>
              </w:rPr>
              <w:t>игереді;</w:t>
            </w:r>
          </w:p>
          <w:p w:rsidR="00090DE9" w:rsidRPr="00090DE9" w:rsidRDefault="00090DE9" w:rsidP="001512CC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90D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Камералық зерттеу </w:t>
            </w:r>
            <w:r w:rsidRPr="00090DE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жүргізу жолдарын меңгереді.</w:t>
            </w:r>
            <w:r w:rsidRPr="00090D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090DE9" w:rsidRPr="00090DE9" w:rsidRDefault="00090DE9" w:rsidP="0004295A">
            <w:pPr>
              <w:spacing w:line="256" w:lineRule="auto"/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090DE9" w:rsidRPr="0066369E" w:rsidTr="003D0994">
        <w:tc>
          <w:tcPr>
            <w:tcW w:w="2439" w:type="dxa"/>
            <w:vMerge/>
            <w:shd w:val="clear" w:color="auto" w:fill="auto"/>
          </w:tcPr>
          <w:p w:rsidR="00090DE9" w:rsidRPr="00090DE9" w:rsidRDefault="00090DE9" w:rsidP="0004295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97" w:type="dxa"/>
            <w:shd w:val="clear" w:color="auto" w:fill="auto"/>
          </w:tcPr>
          <w:p w:rsidR="00090DE9" w:rsidRPr="00090DE9" w:rsidRDefault="00090DE9" w:rsidP="00090DE9">
            <w:pPr>
              <w:pStyle w:val="a6"/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090DE9">
              <w:rPr>
                <w:sz w:val="20"/>
                <w:szCs w:val="20"/>
                <w:lang w:val="kk-KZ" w:eastAsia="en-US"/>
              </w:rPr>
              <w:t xml:space="preserve">4. </w:t>
            </w:r>
            <w:r w:rsidRPr="00090DE9">
              <w:rPr>
                <w:sz w:val="20"/>
                <w:szCs w:val="20"/>
                <w:lang w:val="kk-KZ"/>
              </w:rPr>
              <w:t xml:space="preserve">Төменгі сатыдағы өсімдіктермен омыртқасыз жануарлардың  түрлерін  </w:t>
            </w:r>
            <w:r w:rsidRPr="00090DE9">
              <w:rPr>
                <w:color w:val="000000"/>
                <w:sz w:val="20"/>
                <w:szCs w:val="20"/>
                <w:lang w:val="kk-KZ"/>
              </w:rPr>
              <w:t xml:space="preserve">ғылыми-техникалық прогресс жағдайында </w:t>
            </w:r>
            <w:r w:rsidRPr="00090DE9">
              <w:rPr>
                <w:sz w:val="20"/>
                <w:szCs w:val="20"/>
                <w:lang w:val="kk-KZ" w:eastAsia="en-US"/>
              </w:rPr>
              <w:t>практика жүзінде іске асырады;</w:t>
            </w:r>
          </w:p>
        </w:tc>
        <w:tc>
          <w:tcPr>
            <w:tcW w:w="5245" w:type="dxa"/>
            <w:shd w:val="clear" w:color="auto" w:fill="auto"/>
          </w:tcPr>
          <w:p w:rsidR="00090DE9" w:rsidRPr="00090DE9" w:rsidRDefault="00090DE9" w:rsidP="001512CC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90DE9">
              <w:rPr>
                <w:sz w:val="20"/>
                <w:szCs w:val="20"/>
                <w:lang w:val="kk-KZ" w:eastAsia="en-US"/>
              </w:rPr>
              <w:t xml:space="preserve">4.1 </w:t>
            </w:r>
            <w:r w:rsidRPr="00090DE9">
              <w:rPr>
                <w:sz w:val="20"/>
                <w:szCs w:val="20"/>
                <w:lang w:val="kk-KZ"/>
              </w:rPr>
              <w:t>Төменгі сатыдағы өсімдіктермен омыртқасыз жануарлар</w:t>
            </w:r>
            <w:r w:rsidRPr="00090DE9">
              <w:rPr>
                <w:sz w:val="20"/>
                <w:szCs w:val="20"/>
                <w:lang w:val="kk-KZ" w:eastAsia="en-US"/>
              </w:rPr>
              <w:t xml:space="preserve"> түрлерін анықтағыш құралдармен анықтайды.</w:t>
            </w:r>
          </w:p>
          <w:p w:rsidR="00090DE9" w:rsidRPr="00090DE9" w:rsidRDefault="00090DE9" w:rsidP="001512CC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90DE9">
              <w:rPr>
                <w:sz w:val="20"/>
                <w:szCs w:val="20"/>
                <w:lang w:val="kk-KZ" w:eastAsia="en-US"/>
              </w:rPr>
              <w:t xml:space="preserve">4.2 Табиғатта </w:t>
            </w:r>
            <w:r w:rsidRPr="00090DE9">
              <w:rPr>
                <w:sz w:val="20"/>
                <w:szCs w:val="20"/>
                <w:lang w:val="kk-KZ"/>
              </w:rPr>
              <w:t>төменгі сатыдағы өсімдіктермен омыртқасыз жануарлар</w:t>
            </w:r>
            <w:r w:rsidRPr="00090DE9">
              <w:rPr>
                <w:sz w:val="20"/>
                <w:szCs w:val="20"/>
                <w:lang w:val="kk-KZ" w:eastAsia="en-US"/>
              </w:rPr>
              <w:t xml:space="preserve"> түрлерін танымал түрлерін жіктейді.</w:t>
            </w:r>
          </w:p>
          <w:p w:rsidR="00090DE9" w:rsidRPr="00090DE9" w:rsidRDefault="00090DE9" w:rsidP="003D099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90DE9" w:rsidRPr="0066369E" w:rsidTr="003D0994">
        <w:tc>
          <w:tcPr>
            <w:tcW w:w="2439" w:type="dxa"/>
            <w:vMerge/>
            <w:shd w:val="clear" w:color="auto" w:fill="auto"/>
          </w:tcPr>
          <w:p w:rsidR="00090DE9" w:rsidRPr="00090DE9" w:rsidRDefault="00090DE9" w:rsidP="0004295A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3097" w:type="dxa"/>
            <w:shd w:val="clear" w:color="auto" w:fill="auto"/>
          </w:tcPr>
          <w:p w:rsidR="00090DE9" w:rsidRPr="00090DE9" w:rsidRDefault="00090DE9" w:rsidP="00EB7A04">
            <w:pPr>
              <w:tabs>
                <w:tab w:val="left" w:pos="2840"/>
              </w:tabs>
              <w:spacing w:line="256" w:lineRule="auto"/>
              <w:ind w:right="169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090DE9">
              <w:rPr>
                <w:sz w:val="20"/>
                <w:szCs w:val="20"/>
                <w:lang w:val="kk-KZ" w:eastAsia="en-US"/>
              </w:rPr>
              <w:t xml:space="preserve">5. </w:t>
            </w:r>
            <w:r w:rsidRPr="00090DE9">
              <w:rPr>
                <w:sz w:val="20"/>
                <w:szCs w:val="20"/>
                <w:lang w:val="kk-KZ"/>
              </w:rPr>
              <w:t>Төменгі сатыдағы өсімдіктермен омыртқасыз жануарларды анықтау, құрылымдық өзгерістерін ажыратуда</w:t>
            </w:r>
            <w:r w:rsidRPr="00090DE9">
              <w:rPr>
                <w:sz w:val="20"/>
                <w:szCs w:val="20"/>
                <w:lang w:val="kk-KZ" w:eastAsia="en-US"/>
              </w:rPr>
              <w:t xml:space="preserve"> алған  білімдерін </w:t>
            </w:r>
            <w:r w:rsidRPr="00090DE9">
              <w:rPr>
                <w:sz w:val="20"/>
                <w:szCs w:val="20"/>
                <w:lang w:val="kk-KZ" w:eastAsia="en-US"/>
              </w:rPr>
              <w:lastRenderedPageBreak/>
              <w:t>ғылыми зерттеу жүргізудегі  қабілетін қалыптастырады.</w:t>
            </w:r>
          </w:p>
        </w:tc>
        <w:tc>
          <w:tcPr>
            <w:tcW w:w="5245" w:type="dxa"/>
            <w:shd w:val="clear" w:color="auto" w:fill="auto"/>
          </w:tcPr>
          <w:p w:rsidR="00090DE9" w:rsidRPr="00090DE9" w:rsidRDefault="00090DE9" w:rsidP="00090DE9">
            <w:pPr>
              <w:pStyle w:val="a6"/>
              <w:spacing w:line="276" w:lineRule="auto"/>
              <w:ind w:left="0" w:firstLine="0"/>
              <w:rPr>
                <w:sz w:val="20"/>
                <w:szCs w:val="20"/>
                <w:lang w:val="kk-KZ" w:eastAsia="en-US"/>
              </w:rPr>
            </w:pPr>
            <w:r w:rsidRPr="00090DE9">
              <w:rPr>
                <w:bCs/>
                <w:sz w:val="20"/>
                <w:szCs w:val="20"/>
                <w:lang w:val="kk-KZ" w:eastAsia="en-US"/>
              </w:rPr>
              <w:lastRenderedPageBreak/>
              <w:t xml:space="preserve">5.1 </w:t>
            </w:r>
            <w:r w:rsidRPr="00090DE9">
              <w:rPr>
                <w:sz w:val="20"/>
                <w:szCs w:val="20"/>
                <w:lang w:val="kk-KZ"/>
              </w:rPr>
              <w:t xml:space="preserve"> </w:t>
            </w:r>
            <w:r w:rsidRPr="00090DE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090DE9">
              <w:rPr>
                <w:sz w:val="20"/>
                <w:szCs w:val="20"/>
                <w:lang w:val="kk-KZ"/>
              </w:rPr>
              <w:t xml:space="preserve">Төменгі сатыдағы өсімдіктермен омыртқасыз жануарлар </w:t>
            </w:r>
            <w:r w:rsidRPr="00090DE9">
              <w:rPr>
                <w:bCs/>
                <w:sz w:val="20"/>
                <w:szCs w:val="20"/>
                <w:lang w:val="kk-KZ" w:eastAsia="en-US"/>
              </w:rPr>
              <w:t xml:space="preserve">жайында </w:t>
            </w:r>
            <w:r w:rsidRPr="00090DE9">
              <w:rPr>
                <w:sz w:val="20"/>
                <w:szCs w:val="20"/>
                <w:lang w:val="kk-KZ" w:eastAsia="en-US"/>
              </w:rPr>
              <w:t xml:space="preserve"> алған білімін ғылыми, өндірістік және практикалық міндеттерді талдайды. </w:t>
            </w:r>
          </w:p>
          <w:p w:rsidR="00090DE9" w:rsidRPr="00090DE9" w:rsidRDefault="00090DE9" w:rsidP="00BA6AB2">
            <w:pPr>
              <w:pStyle w:val="a6"/>
              <w:ind w:left="0" w:firstLine="0"/>
              <w:rPr>
                <w:sz w:val="20"/>
                <w:szCs w:val="20"/>
                <w:lang w:val="kk-KZ" w:eastAsia="en-US"/>
              </w:rPr>
            </w:pPr>
            <w:r w:rsidRPr="00090DE9">
              <w:rPr>
                <w:bCs/>
                <w:sz w:val="20"/>
                <w:szCs w:val="20"/>
                <w:lang w:val="kk-KZ" w:eastAsia="en-US"/>
              </w:rPr>
              <w:t>5.2</w:t>
            </w:r>
            <w:r w:rsidRPr="00090DE9">
              <w:rPr>
                <w:sz w:val="20"/>
                <w:szCs w:val="20"/>
                <w:lang w:val="kk-KZ"/>
              </w:rPr>
              <w:t xml:space="preserve"> Сирек кездететін төменгі сатыдағы өсімдіктермен омыртқасыз жануарлардың түрлерін көбей</w:t>
            </w:r>
            <w:r w:rsidR="0066369E">
              <w:rPr>
                <w:sz w:val="20"/>
                <w:szCs w:val="20"/>
                <w:lang w:val="kk-KZ"/>
              </w:rPr>
              <w:t>туді іске асыра</w:t>
            </w:r>
            <w:r w:rsidRPr="00090DE9">
              <w:rPr>
                <w:sz w:val="20"/>
                <w:szCs w:val="20"/>
                <w:lang w:val="kk-KZ"/>
              </w:rPr>
              <w:t xml:space="preserve"> </w:t>
            </w:r>
            <w:r w:rsidRPr="00090DE9">
              <w:rPr>
                <w:sz w:val="20"/>
                <w:szCs w:val="20"/>
                <w:lang w:val="kk-KZ"/>
              </w:rPr>
              <w:lastRenderedPageBreak/>
              <w:t xml:space="preserve">алады. </w:t>
            </w:r>
          </w:p>
        </w:tc>
      </w:tr>
      <w:tr w:rsidR="00646578" w:rsidRPr="00D81CFF" w:rsidTr="00F51A37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578" w:rsidRPr="00D81CFF" w:rsidRDefault="00646578" w:rsidP="000179EC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3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578" w:rsidRPr="003D2908" w:rsidRDefault="003D0994" w:rsidP="000179EC">
            <w:pPr>
              <w:pStyle w:val="31"/>
              <w:rPr>
                <w:sz w:val="20"/>
                <w:szCs w:val="20"/>
                <w:lang w:val="kk-KZ"/>
              </w:rPr>
            </w:pPr>
            <w:r w:rsidRPr="003D2908">
              <w:rPr>
                <w:sz w:val="20"/>
                <w:szCs w:val="20"/>
                <w:lang w:val="kk-KZ"/>
              </w:rPr>
              <w:t>Мектеп бағдарламасындағы жалпы биология</w:t>
            </w:r>
          </w:p>
        </w:tc>
      </w:tr>
      <w:tr w:rsidR="00646578" w:rsidRPr="00D81CFF" w:rsidTr="00F51A37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578" w:rsidRPr="00D81CFF" w:rsidRDefault="00646578" w:rsidP="000179EC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578" w:rsidRPr="003D2908" w:rsidRDefault="003D2908" w:rsidP="000179EC">
            <w:pPr>
              <w:pStyle w:val="31"/>
              <w:rPr>
                <w:sz w:val="20"/>
                <w:szCs w:val="20"/>
                <w:lang w:val="kk-KZ"/>
              </w:rPr>
            </w:pPr>
            <w:r w:rsidRPr="003D2908">
              <w:rPr>
                <w:sz w:val="20"/>
                <w:szCs w:val="20"/>
                <w:lang w:val="kk-KZ" w:eastAsia="en-US"/>
              </w:rPr>
              <w:t>О</w:t>
            </w:r>
            <w:r w:rsidR="0004295A" w:rsidRPr="003D2908">
              <w:rPr>
                <w:sz w:val="20"/>
                <w:szCs w:val="20"/>
                <w:lang w:val="kk-KZ" w:eastAsia="en-US"/>
              </w:rPr>
              <w:t>қу-дала практикасы</w:t>
            </w:r>
            <w:r w:rsidR="003D0994" w:rsidRPr="003D2908">
              <w:rPr>
                <w:sz w:val="20"/>
                <w:szCs w:val="20"/>
                <w:lang w:val="kk-KZ" w:eastAsia="en-US"/>
              </w:rPr>
              <w:t>, Қазақстан биоресурсы</w:t>
            </w:r>
          </w:p>
        </w:tc>
      </w:tr>
      <w:tr w:rsidR="00006298" w:rsidRPr="0066369E" w:rsidTr="00F51A37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A85" w:rsidRPr="00D81CFF" w:rsidRDefault="00D73A85" w:rsidP="000179EC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Әдебиет</w:t>
            </w:r>
            <w:proofErr w:type="spellEnd"/>
            <w:r w:rsidR="00F51A3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және</w:t>
            </w:r>
            <w:proofErr w:type="spellEnd"/>
            <w:r w:rsidR="00F51A3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1CFF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95A" w:rsidRPr="005E6430" w:rsidRDefault="0004295A" w:rsidP="0004295A">
            <w:pPr>
              <w:tabs>
                <w:tab w:val="left" w:pos="3240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5E6430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EB7A04" w:rsidRPr="005E6430" w:rsidRDefault="0004295A" w:rsidP="00906896">
            <w:pPr>
              <w:pStyle w:val="a4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5E6430">
              <w:rPr>
                <w:sz w:val="20"/>
                <w:szCs w:val="20"/>
                <w:lang w:val="kk-KZ"/>
              </w:rPr>
              <w:t xml:space="preserve">1. </w:t>
            </w:r>
            <w:r w:rsidR="00906896" w:rsidRPr="005E6430">
              <w:rPr>
                <w:sz w:val="20"/>
                <w:szCs w:val="20"/>
                <w:lang w:val="kk-KZ"/>
              </w:rPr>
              <w:t>Дәуітбаева К.Ә. Омыртқасыздар зоологиясы. 1-2 кітап: Оқулық. – Алматы: 2004. – 376 б.</w:t>
            </w:r>
          </w:p>
          <w:p w:rsidR="00EB7A04" w:rsidRPr="005E6430" w:rsidRDefault="00906896" w:rsidP="00EB7A04">
            <w:pPr>
              <w:pStyle w:val="a4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5E6430">
              <w:rPr>
                <w:sz w:val="20"/>
                <w:szCs w:val="20"/>
                <w:lang w:val="kk-KZ"/>
              </w:rPr>
              <w:t xml:space="preserve">2. </w:t>
            </w:r>
            <w:r w:rsidR="00EB7A04" w:rsidRPr="005E6430">
              <w:rPr>
                <w:sz w:val="20"/>
                <w:szCs w:val="20"/>
                <w:lang w:val="kk-KZ"/>
              </w:rPr>
              <w:t>Дәуітбаева К.Ә., Шалғымбаева С.М. Зоология. I-бөлім. Омыртқасыздар зоологиясы. Алматы, 2013.</w:t>
            </w:r>
          </w:p>
          <w:p w:rsidR="00E02FA8" w:rsidRDefault="00906896" w:rsidP="00E02FA8">
            <w:pPr>
              <w:pStyle w:val="a4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5E6430">
              <w:rPr>
                <w:sz w:val="20"/>
                <w:szCs w:val="20"/>
                <w:lang w:val="kk-KZ"/>
              </w:rPr>
              <w:t xml:space="preserve">3. </w:t>
            </w:r>
            <w:r w:rsidR="00EB7A04" w:rsidRPr="005E6430">
              <w:rPr>
                <w:sz w:val="20"/>
                <w:szCs w:val="20"/>
                <w:lang w:val="kk-KZ"/>
              </w:rPr>
              <w:t xml:space="preserve"> </w:t>
            </w:r>
            <w:r w:rsidRPr="005E6430">
              <w:rPr>
                <w:sz w:val="20"/>
                <w:szCs w:val="20"/>
                <w:lang w:val="kk-KZ"/>
              </w:rPr>
              <w:t>Сатыбалдиева Г.Қ., Орманова Г.Ж., Баймурзаев Н.Б. Омыртқасыздар зоологиясы</w:t>
            </w:r>
            <w:r w:rsidR="005E6430" w:rsidRPr="005E6430">
              <w:rPr>
                <w:sz w:val="20"/>
                <w:szCs w:val="20"/>
                <w:lang w:val="kk-KZ"/>
              </w:rPr>
              <w:t xml:space="preserve"> (практикум): оқу құралы/ - Алматы: Қазақ университеті, 2014. – 148 б.</w:t>
            </w:r>
          </w:p>
          <w:p w:rsidR="00E02FA8" w:rsidRDefault="00E02FA8" w:rsidP="00E02FA8">
            <w:pPr>
              <w:pStyle w:val="a4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E02FA8">
              <w:rPr>
                <w:sz w:val="20"/>
                <w:szCs w:val="20"/>
                <w:lang w:val="kk-KZ"/>
              </w:rPr>
              <w:t>Әметов Ә.Ә. Ботаника. Алматы: Дәуір, 2015. -512 бет.</w:t>
            </w:r>
          </w:p>
          <w:p w:rsidR="00E02FA8" w:rsidRDefault="00E02FA8" w:rsidP="00E02FA8">
            <w:pPr>
              <w:pStyle w:val="a4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 </w:t>
            </w:r>
            <w:r w:rsidRPr="00E02FA8">
              <w:rPr>
                <w:sz w:val="20"/>
                <w:szCs w:val="20"/>
                <w:lang w:val="kk-KZ"/>
              </w:rPr>
              <w:t>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E02FA8" w:rsidRDefault="00E02FA8" w:rsidP="00E02FA8">
            <w:pPr>
              <w:pStyle w:val="a4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6. </w:t>
            </w:r>
            <w:r w:rsidRPr="00E02FA8">
              <w:rPr>
                <w:sz w:val="20"/>
                <w:szCs w:val="20"/>
                <w:lang w:val="kk-KZ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66369E" w:rsidRPr="00E02FA8" w:rsidRDefault="0066369E" w:rsidP="00E02FA8">
            <w:pPr>
              <w:pStyle w:val="a4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7.</w:t>
            </w:r>
            <w:r w:rsidRPr="00E02FA8">
              <w:rPr>
                <w:sz w:val="20"/>
                <w:szCs w:val="20"/>
                <w:lang w:val="kk-KZ"/>
              </w:rPr>
              <w:t xml:space="preserve"> </w:t>
            </w:r>
            <w:r w:rsidRPr="00E02FA8">
              <w:rPr>
                <w:sz w:val="20"/>
                <w:szCs w:val="20"/>
                <w:lang w:val="kk-KZ"/>
              </w:rPr>
              <w:t>Нурмаханова А.С., Назарбекова С.Т., Чилдибаева А.Ж.,Тыныбеков Б.М.</w:t>
            </w:r>
            <w:r>
              <w:rPr>
                <w:sz w:val="20"/>
                <w:szCs w:val="20"/>
                <w:lang w:val="kk-KZ"/>
              </w:rPr>
              <w:t>Гидроботаника</w:t>
            </w:r>
            <w:r w:rsidRPr="00E02FA8">
              <w:rPr>
                <w:sz w:val="20"/>
                <w:szCs w:val="20"/>
                <w:lang w:val="kk-KZ"/>
              </w:rPr>
              <w:t xml:space="preserve"> Оқу құралы. – Алматы.: Қазақ университеті, 201</w:t>
            </w:r>
            <w:r>
              <w:rPr>
                <w:sz w:val="20"/>
                <w:szCs w:val="20"/>
                <w:lang w:val="kk-KZ"/>
              </w:rPr>
              <w:t>8</w:t>
            </w:r>
            <w:r w:rsidRPr="00E02FA8">
              <w:rPr>
                <w:sz w:val="20"/>
                <w:szCs w:val="20"/>
                <w:lang w:val="kk-KZ"/>
              </w:rPr>
              <w:t>. – 2</w:t>
            </w:r>
            <w:r>
              <w:rPr>
                <w:sz w:val="20"/>
                <w:szCs w:val="20"/>
                <w:lang w:val="kk-KZ"/>
              </w:rPr>
              <w:t>2</w:t>
            </w:r>
            <w:r w:rsidRPr="00E02FA8">
              <w:rPr>
                <w:sz w:val="20"/>
                <w:szCs w:val="20"/>
                <w:lang w:val="kk-KZ"/>
              </w:rPr>
              <w:t>6 б.</w:t>
            </w:r>
          </w:p>
          <w:p w:rsidR="00E02FA8" w:rsidRPr="005E6430" w:rsidRDefault="00E02FA8" w:rsidP="00EB7A04">
            <w:pPr>
              <w:pStyle w:val="a4"/>
              <w:ind w:left="0"/>
              <w:jc w:val="both"/>
              <w:rPr>
                <w:sz w:val="20"/>
                <w:szCs w:val="20"/>
                <w:lang w:val="kk-KZ"/>
              </w:rPr>
            </w:pPr>
          </w:p>
          <w:p w:rsidR="0004295A" w:rsidRPr="005E6430" w:rsidRDefault="0004295A" w:rsidP="0004295A">
            <w:pPr>
              <w:pStyle w:val="19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0"/>
                <w:szCs w:val="20"/>
                <w:lang w:val="kk-KZ" w:eastAsia="en-US"/>
              </w:rPr>
            </w:pPr>
            <w:r w:rsidRPr="005E6430">
              <w:rPr>
                <w:b/>
                <w:sz w:val="20"/>
                <w:szCs w:val="20"/>
                <w:lang w:val="kk-KZ" w:eastAsia="en-US"/>
              </w:rPr>
              <w:t>Ғаламтор ресурстары:</w:t>
            </w:r>
          </w:p>
          <w:p w:rsidR="0004295A" w:rsidRPr="005E6430" w:rsidRDefault="0004295A" w:rsidP="0004295A">
            <w:pPr>
              <w:spacing w:line="23" w:lineRule="atLeast"/>
              <w:rPr>
                <w:rFonts w:eastAsia="SimSun"/>
                <w:sz w:val="20"/>
                <w:szCs w:val="20"/>
                <w:lang w:val="kk-KZ" w:eastAsia="en-US"/>
              </w:rPr>
            </w:pPr>
            <w:r w:rsidRPr="005E6430">
              <w:rPr>
                <w:rFonts w:eastAsia="SimSun"/>
                <w:sz w:val="20"/>
                <w:szCs w:val="20"/>
                <w:lang w:val="kk-KZ" w:eastAsia="en-US"/>
              </w:rPr>
              <w:t xml:space="preserve">1. </w:t>
            </w:r>
            <w:r w:rsidR="00A90D35">
              <w:rPr>
                <w:rStyle w:val="aa"/>
                <w:rFonts w:eastAsia="SimSun"/>
                <w:sz w:val="20"/>
                <w:szCs w:val="20"/>
                <w:lang w:val="kk-KZ"/>
              </w:rPr>
              <w:fldChar w:fldCharType="begin"/>
            </w:r>
            <w:r w:rsidR="00A90D35">
              <w:rPr>
                <w:rStyle w:val="aa"/>
                <w:rFonts w:asciiTheme="minorHAnsi" w:eastAsia="SimSun" w:hAnsiTheme="minorHAnsi" w:cstheme="minorBidi"/>
                <w:sz w:val="20"/>
                <w:szCs w:val="20"/>
                <w:lang w:val="kk-KZ" w:eastAsia="en-US"/>
              </w:rPr>
              <w:instrText xml:space="preserve"> HYPERLINK "http://elibrary.kaznu.kz/ru/" </w:instrText>
            </w:r>
            <w:r w:rsidR="00A90D35">
              <w:rPr>
                <w:rStyle w:val="aa"/>
                <w:rFonts w:asciiTheme="minorHAnsi" w:eastAsia="SimSun" w:hAnsiTheme="minorHAnsi" w:cstheme="minorBidi"/>
                <w:sz w:val="20"/>
                <w:szCs w:val="20"/>
                <w:lang w:val="kk-KZ" w:eastAsia="en-US"/>
              </w:rPr>
              <w:fldChar w:fldCharType="separate"/>
            </w:r>
            <w:r w:rsidRPr="005E6430">
              <w:rPr>
                <w:rStyle w:val="aa"/>
                <w:rFonts w:eastAsia="SimSun"/>
                <w:sz w:val="20"/>
                <w:szCs w:val="20"/>
                <w:lang w:val="kk-KZ" w:eastAsia="en-US"/>
              </w:rPr>
              <w:t>http://elibrary.kaznu.kz/ru/</w:t>
            </w:r>
            <w:r w:rsidR="00A90D35">
              <w:rPr>
                <w:rStyle w:val="aa"/>
                <w:rFonts w:eastAsia="SimSun"/>
                <w:sz w:val="20"/>
                <w:szCs w:val="20"/>
                <w:lang w:val="kk-KZ"/>
              </w:rPr>
              <w:fldChar w:fldCharType="end"/>
            </w:r>
          </w:p>
          <w:p w:rsidR="00B31FF3" w:rsidRPr="00B31FF3" w:rsidRDefault="0004295A" w:rsidP="00B31F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 w:rsidRPr="005E6430">
              <w:rPr>
                <w:sz w:val="20"/>
                <w:szCs w:val="20"/>
                <w:lang w:val="kk-KZ"/>
              </w:rPr>
              <w:t>2</w:t>
            </w:r>
            <w:r w:rsidR="00B31FF3" w:rsidRPr="005E6430">
              <w:rPr>
                <w:color w:val="000000"/>
                <w:sz w:val="20"/>
                <w:szCs w:val="20"/>
                <w:lang w:val="kk-KZ"/>
              </w:rPr>
              <w:t>.</w:t>
            </w:r>
            <w:r w:rsidR="00B31FF3" w:rsidRPr="005E6430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B31FF3" w:rsidRPr="005E6430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http://www .zin.ru./</w:t>
            </w:r>
            <w:proofErr w:type="spellStart"/>
            <w:r w:rsidR="00B31FF3" w:rsidRPr="005E6430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biodiv</w:t>
            </w:r>
            <w:proofErr w:type="spellEnd"/>
            <w:r w:rsidR="00B31FF3" w:rsidRPr="005E6430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/</w:t>
            </w:r>
            <w:r w:rsidR="00B31FF3" w:rsidRPr="00B31FF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  </w:t>
            </w:r>
          </w:p>
          <w:p w:rsidR="00E02FA8" w:rsidRPr="00BF4B9B" w:rsidRDefault="00E02FA8" w:rsidP="00E02F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 w:rsidRPr="00BF4B9B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3</w:t>
            </w:r>
            <w:r w:rsidR="00B31FF3" w:rsidRPr="00B31FF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hyperlink r:id="rId9" w:history="1">
              <w:r w:rsidRPr="000C0502">
                <w:rPr>
                  <w:rStyle w:val="aa"/>
                  <w:rFonts w:eastAsiaTheme="majorEastAsia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E02FA8" w:rsidRPr="000C0502" w:rsidRDefault="00E02FA8" w:rsidP="00E02FA8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E02FA8"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 w:rsidRPr="000C0502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r w:rsidR="00A90D35">
              <w:rPr>
                <w:rStyle w:val="aa"/>
                <w:rFonts w:eastAsiaTheme="majorEastAsia"/>
                <w:sz w:val="20"/>
                <w:szCs w:val="20"/>
                <w:lang w:val="kk-KZ"/>
              </w:rPr>
              <w:fldChar w:fldCharType="begin"/>
            </w:r>
            <w:r w:rsidR="00A90D35">
              <w:rPr>
                <w:rStyle w:val="aa"/>
                <w:rFonts w:asciiTheme="minorHAnsi" w:eastAsiaTheme="majorEastAsia" w:hAnsiTheme="minorHAnsi" w:cstheme="minorBidi"/>
                <w:sz w:val="20"/>
                <w:szCs w:val="20"/>
                <w:lang w:val="kk-KZ" w:eastAsia="en-US"/>
              </w:rPr>
              <w:instrText xml:space="preserve"> HYPERLINK "https://www.youtube.com/watch?v=IdRJWmlnvNI" </w:instrText>
            </w:r>
            <w:r w:rsidR="00A90D35">
              <w:rPr>
                <w:rStyle w:val="aa"/>
                <w:rFonts w:asciiTheme="minorHAnsi" w:eastAsiaTheme="majorEastAsia" w:hAnsiTheme="minorHAnsi" w:cstheme="minorBidi"/>
                <w:sz w:val="20"/>
                <w:szCs w:val="20"/>
                <w:lang w:val="kk-KZ" w:eastAsia="en-US"/>
              </w:rPr>
              <w:fldChar w:fldCharType="separate"/>
            </w:r>
            <w:r w:rsidRPr="000C0502">
              <w:rPr>
                <w:rStyle w:val="aa"/>
                <w:rFonts w:eastAsiaTheme="majorEastAsia"/>
                <w:sz w:val="20"/>
                <w:szCs w:val="20"/>
                <w:lang w:val="kk-KZ"/>
              </w:rPr>
              <w:t>https://www.youtube.com/watch?v=IdRJWmlnvNI</w:t>
            </w:r>
            <w:r w:rsidR="00A90D35">
              <w:rPr>
                <w:rStyle w:val="aa"/>
                <w:rFonts w:eastAsiaTheme="majorEastAsia"/>
                <w:sz w:val="20"/>
                <w:szCs w:val="20"/>
                <w:lang w:val="kk-KZ"/>
              </w:rPr>
              <w:fldChar w:fldCharType="end"/>
            </w:r>
          </w:p>
          <w:p w:rsidR="00E02FA8" w:rsidRPr="000C0502" w:rsidRDefault="00E02FA8" w:rsidP="00E02FA8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Pr="000C0502">
              <w:rPr>
                <w:sz w:val="20"/>
                <w:szCs w:val="20"/>
                <w:lang w:val="kk-KZ"/>
              </w:rPr>
              <w:t>.</w:t>
            </w:r>
            <w:r w:rsidRPr="000C0502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r w:rsidR="00A90D35">
              <w:rPr>
                <w:rStyle w:val="aa"/>
                <w:rFonts w:eastAsiaTheme="majorEastAsia"/>
                <w:sz w:val="20"/>
                <w:szCs w:val="20"/>
                <w:lang w:val="kk-KZ"/>
              </w:rPr>
              <w:fldChar w:fldCharType="begin"/>
            </w:r>
            <w:r w:rsidR="00A90D35">
              <w:rPr>
                <w:rStyle w:val="aa"/>
                <w:rFonts w:asciiTheme="minorHAnsi" w:eastAsiaTheme="majorEastAsia" w:hAnsiTheme="minorHAnsi" w:cstheme="minorBidi"/>
                <w:sz w:val="20"/>
                <w:szCs w:val="20"/>
                <w:lang w:val="kk-KZ" w:eastAsia="en-US"/>
              </w:rPr>
              <w:instrText xml:space="preserve"> HYPERLINK "https://www.youtube.com/watch?v=nCXTTKNosg4" </w:instrText>
            </w:r>
            <w:r w:rsidR="00A90D35">
              <w:rPr>
                <w:rStyle w:val="aa"/>
                <w:rFonts w:asciiTheme="minorHAnsi" w:eastAsiaTheme="majorEastAsia" w:hAnsiTheme="minorHAnsi" w:cstheme="minorBidi"/>
                <w:sz w:val="20"/>
                <w:szCs w:val="20"/>
                <w:lang w:val="kk-KZ" w:eastAsia="en-US"/>
              </w:rPr>
              <w:fldChar w:fldCharType="separate"/>
            </w:r>
            <w:r w:rsidRPr="000C0502">
              <w:rPr>
                <w:rStyle w:val="aa"/>
                <w:rFonts w:eastAsiaTheme="majorEastAsia"/>
                <w:sz w:val="20"/>
                <w:szCs w:val="20"/>
                <w:lang w:val="kk-KZ"/>
              </w:rPr>
              <w:t>https://www.youtube.com/watch?v=nCXTTKNosg4</w:t>
            </w:r>
            <w:r w:rsidR="00A90D35">
              <w:rPr>
                <w:rStyle w:val="aa"/>
                <w:rFonts w:eastAsiaTheme="majorEastAsia"/>
                <w:sz w:val="20"/>
                <w:szCs w:val="20"/>
                <w:lang w:val="kk-KZ"/>
              </w:rPr>
              <w:fldChar w:fldCharType="end"/>
            </w:r>
          </w:p>
          <w:p w:rsidR="00E02FA8" w:rsidRPr="00E02FA8" w:rsidRDefault="00E02FA8" w:rsidP="00E02FA8">
            <w:pPr>
              <w:tabs>
                <w:tab w:val="left" w:pos="284"/>
              </w:tabs>
              <w:jc w:val="both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Pr="000C0502">
              <w:rPr>
                <w:sz w:val="20"/>
                <w:szCs w:val="20"/>
                <w:lang w:val="kk-KZ"/>
              </w:rPr>
              <w:t xml:space="preserve">. </w:t>
            </w:r>
            <w:r w:rsidR="00A90D35">
              <w:rPr>
                <w:rStyle w:val="aa"/>
                <w:rFonts w:eastAsiaTheme="majorEastAsia"/>
                <w:sz w:val="20"/>
                <w:szCs w:val="20"/>
                <w:lang w:val="kk-KZ"/>
              </w:rPr>
              <w:fldChar w:fldCharType="begin"/>
            </w:r>
            <w:r w:rsidR="00A90D35">
              <w:rPr>
                <w:rStyle w:val="aa"/>
                <w:rFonts w:asciiTheme="minorHAnsi" w:eastAsiaTheme="majorEastAsia" w:hAnsiTheme="minorHAnsi" w:cstheme="minorBidi"/>
                <w:sz w:val="20"/>
                <w:szCs w:val="20"/>
                <w:lang w:val="kk-KZ" w:eastAsia="en-US"/>
              </w:rPr>
              <w:instrText xml:space="preserve"> HYPERLINK "https://www.youtube.com/watch?v=-zFpO1gRLTc" </w:instrText>
            </w:r>
            <w:r w:rsidR="00A90D35">
              <w:rPr>
                <w:rStyle w:val="aa"/>
                <w:rFonts w:asciiTheme="minorHAnsi" w:eastAsiaTheme="majorEastAsia" w:hAnsiTheme="minorHAnsi" w:cstheme="minorBidi"/>
                <w:sz w:val="20"/>
                <w:szCs w:val="20"/>
                <w:lang w:val="kk-KZ" w:eastAsia="en-US"/>
              </w:rPr>
              <w:fldChar w:fldCharType="separate"/>
            </w:r>
            <w:r w:rsidRPr="000C0502">
              <w:rPr>
                <w:rStyle w:val="aa"/>
                <w:rFonts w:eastAsiaTheme="majorEastAsia"/>
                <w:sz w:val="20"/>
                <w:szCs w:val="20"/>
                <w:lang w:val="kk-KZ"/>
              </w:rPr>
              <w:t>https://www.youtube.com/watch?v=-zFpO1gRLTc</w:t>
            </w:r>
            <w:r w:rsidR="00A90D35">
              <w:rPr>
                <w:rStyle w:val="aa"/>
                <w:rFonts w:eastAsiaTheme="majorEastAsia"/>
                <w:sz w:val="20"/>
                <w:szCs w:val="20"/>
                <w:lang w:val="kk-KZ"/>
              </w:rPr>
              <w:fldChar w:fldCharType="end"/>
            </w:r>
          </w:p>
        </w:tc>
      </w:tr>
    </w:tbl>
    <w:tbl>
      <w:tblPr>
        <w:tblStyle w:val="14"/>
        <w:tblW w:w="10915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9213"/>
      </w:tblGrid>
      <w:tr w:rsidR="009B19AE" w:rsidRPr="0066369E" w:rsidTr="003D099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AE" w:rsidRPr="00D81CFF" w:rsidRDefault="009B19AE" w:rsidP="000179EC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AE" w:rsidRPr="00D81CFF" w:rsidRDefault="009B19AE" w:rsidP="000179EC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B19AE" w:rsidRPr="00D81CFF" w:rsidRDefault="009B19AE" w:rsidP="000179EC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B19AE" w:rsidRPr="00D81CFF" w:rsidRDefault="009B19AE" w:rsidP="000179EC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D81CFF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B19AE" w:rsidRPr="00D81CFF" w:rsidRDefault="009B19AE" w:rsidP="000179E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B19AE" w:rsidRPr="00D81CFF" w:rsidRDefault="009B19AE" w:rsidP="000179EC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B19AE" w:rsidRPr="00D81CFF" w:rsidRDefault="009B19AE" w:rsidP="000179EC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B19AE" w:rsidRPr="00D81CFF" w:rsidRDefault="009B19AE" w:rsidP="000179EC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F343FC" w:rsidRPr="00334D2B">
              <w:fldChar w:fldCharType="begin"/>
            </w:r>
            <w:r w:rsidR="00334D2B" w:rsidRPr="00334D2B">
              <w:rPr>
                <w:lang w:val="kk-KZ"/>
              </w:rPr>
              <w:instrText>HYPERLINK "mailto:omarova.zh19@gmail.com"</w:instrText>
            </w:r>
            <w:r w:rsidR="00F343FC" w:rsidRPr="00334D2B">
              <w:fldChar w:fldCharType="separate"/>
            </w:r>
            <w:r w:rsidR="00334D2B" w:rsidRPr="00334D2B">
              <w:rPr>
                <w:rStyle w:val="aa"/>
                <w:sz w:val="20"/>
                <w:szCs w:val="20"/>
                <w:lang w:val="kk-KZ"/>
              </w:rPr>
              <w:t>omarova.zh19@gmail.com</w:t>
            </w:r>
            <w:r w:rsidR="00F343FC" w:rsidRPr="00334D2B">
              <w:fldChar w:fldCharType="end"/>
            </w:r>
            <w:r w:rsidRPr="00334D2B">
              <w:rPr>
                <w:sz w:val="20"/>
                <w:szCs w:val="20"/>
                <w:lang w:val="kk-KZ"/>
              </w:rPr>
              <w:t xml:space="preserve">, </w:t>
            </w:r>
            <w:hyperlink r:id="rId10" w:history="1">
              <w:r w:rsidR="00090DE9" w:rsidRPr="004E1200">
                <w:rPr>
                  <w:rStyle w:val="aa"/>
                  <w:sz w:val="20"/>
                  <w:szCs w:val="20"/>
                  <w:lang w:val="kk-KZ"/>
                </w:rPr>
                <w:t>nurmahanova.akmaral@kaznu.kz</w:t>
              </w:r>
            </w:hyperlink>
            <w:r w:rsidR="00090DE9">
              <w:rPr>
                <w:sz w:val="20"/>
                <w:szCs w:val="20"/>
                <w:lang w:val="kk-KZ"/>
              </w:rPr>
              <w:t xml:space="preserve"> </w:t>
            </w:r>
            <w:r w:rsidRPr="00334D2B">
              <w:rPr>
                <w:sz w:val="20"/>
                <w:szCs w:val="20"/>
                <w:lang w:val="kk-KZ"/>
              </w:rPr>
              <w:t>е-мекенжайы бойынша</w:t>
            </w:r>
            <w:r w:rsidRPr="00D81CFF">
              <w:rPr>
                <w:sz w:val="20"/>
                <w:szCs w:val="20"/>
                <w:lang w:val="kk-KZ"/>
              </w:rPr>
              <w:t xml:space="preserve"> консультациялық көмек ала алады. </w:t>
            </w:r>
          </w:p>
        </w:tc>
      </w:tr>
      <w:tr w:rsidR="009B19AE" w:rsidRPr="00EB7A04" w:rsidTr="003D0994">
        <w:trPr>
          <w:trHeight w:val="2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AE" w:rsidRPr="00D81CFF" w:rsidRDefault="009B19AE" w:rsidP="000179EC">
            <w:pPr>
              <w:pStyle w:val="11"/>
              <w:rPr>
                <w:b/>
                <w:sz w:val="20"/>
                <w:szCs w:val="20"/>
              </w:rPr>
            </w:pPr>
            <w:proofErr w:type="spellStart"/>
            <w:r w:rsidRPr="00D81CFF">
              <w:rPr>
                <w:b/>
                <w:sz w:val="20"/>
                <w:szCs w:val="20"/>
              </w:rPr>
              <w:t>Бағалаужәнеаттестаттаусаясаты</w:t>
            </w:r>
            <w:proofErr w:type="spellEnd"/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5A" w:rsidRPr="003D2908" w:rsidRDefault="0004295A" w:rsidP="0004295A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3D2908"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3D2908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D2908"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 w:rsidRPr="003D2908"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3D2908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3D290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D2908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3D290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D2908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3D290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D2908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3D290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D2908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D2908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D2908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3D290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D2908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3D2908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3D2908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3D290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D2908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3D290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D2908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3D290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D2908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3D2908">
              <w:rPr>
                <w:sz w:val="20"/>
                <w:szCs w:val="20"/>
                <w:lang w:eastAsia="en-US"/>
              </w:rPr>
              <w:t>).</w:t>
            </w:r>
          </w:p>
          <w:p w:rsidR="009B19AE" w:rsidRPr="003D2908" w:rsidRDefault="0004295A" w:rsidP="00090DE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D2908">
              <w:rPr>
                <w:b/>
                <w:sz w:val="20"/>
                <w:szCs w:val="20"/>
                <w:lang w:eastAsia="en-US"/>
              </w:rPr>
              <w:t>Жиынтық</w:t>
            </w:r>
            <w:proofErr w:type="spellEnd"/>
            <w:r w:rsidRPr="003D2908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D2908"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 w:rsidRPr="003D2908"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3D2908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3D2908">
              <w:rPr>
                <w:sz w:val="20"/>
                <w:szCs w:val="20"/>
                <w:lang w:eastAsia="en-US"/>
              </w:rPr>
              <w:t xml:space="preserve"> </w:t>
            </w:r>
            <w:r w:rsidRPr="003D2908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3D2908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3D290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D2908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3D290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D2908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D2908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3D2908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3D290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D2908">
              <w:rPr>
                <w:sz w:val="20"/>
                <w:szCs w:val="20"/>
                <w:lang w:eastAsia="en-US"/>
              </w:rPr>
              <w:t>тапсырмаларды</w:t>
            </w:r>
            <w:proofErr w:type="spellEnd"/>
            <w:r w:rsidRPr="003D290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D2908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D2908">
              <w:rPr>
                <w:sz w:val="20"/>
                <w:szCs w:val="20"/>
                <w:lang w:eastAsia="en-US"/>
              </w:rPr>
              <w:t>.</w:t>
            </w:r>
            <w:r w:rsidR="00090DE9" w:rsidRPr="003D2908"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9B19AE" w:rsidRPr="00D81CFF" w:rsidRDefault="009B19AE" w:rsidP="000179EC">
      <w:pPr>
        <w:pStyle w:val="11"/>
        <w:jc w:val="center"/>
        <w:rPr>
          <w:b/>
          <w:sz w:val="20"/>
          <w:szCs w:val="20"/>
          <w:lang w:val="kk-KZ"/>
        </w:rPr>
      </w:pPr>
      <w:r w:rsidRPr="00D81CFF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13"/>
        <w:tblW w:w="10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4"/>
        <w:gridCol w:w="5222"/>
        <w:gridCol w:w="1276"/>
        <w:gridCol w:w="1913"/>
      </w:tblGrid>
      <w:tr w:rsidR="00BF4B9B" w:rsidRPr="00D81CFF" w:rsidTr="00BF4B9B">
        <w:trPr>
          <w:jc w:val="center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Pr="00D81CFF" w:rsidRDefault="00BF4B9B" w:rsidP="000179EC">
            <w:pPr>
              <w:pStyle w:val="11"/>
              <w:jc w:val="center"/>
              <w:rPr>
                <w:sz w:val="20"/>
                <w:szCs w:val="20"/>
              </w:rPr>
            </w:pPr>
            <w:proofErr w:type="spellStart"/>
            <w:r w:rsidRPr="00D81CFF">
              <w:rPr>
                <w:sz w:val="20"/>
                <w:szCs w:val="20"/>
              </w:rPr>
              <w:t>Апта</w:t>
            </w:r>
            <w:proofErr w:type="spellEnd"/>
            <w:r w:rsidRPr="00D81CFF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Pr="00D81CFF" w:rsidRDefault="00BF4B9B" w:rsidP="000179EC">
            <w:pPr>
              <w:pStyle w:val="11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Тақырыпатауы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Pr="00D81CFF" w:rsidRDefault="00BF4B9B" w:rsidP="000179EC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Сағат саны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B9B" w:rsidRDefault="00BF4B9B" w:rsidP="000179EC">
            <w:pPr>
              <w:pStyle w:val="11"/>
              <w:jc w:val="center"/>
              <w:rPr>
                <w:sz w:val="20"/>
                <w:szCs w:val="20"/>
              </w:rPr>
            </w:pPr>
          </w:p>
          <w:p w:rsidR="00BF4B9B" w:rsidRPr="00D81CFF" w:rsidRDefault="00BF4B9B" w:rsidP="000179EC">
            <w:pPr>
              <w:pStyle w:val="11"/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Ең жоғары балл</w:t>
            </w:r>
          </w:p>
        </w:tc>
        <w:bookmarkStart w:id="0" w:name="_gjdgxs" w:colFirst="0" w:colLast="0"/>
        <w:bookmarkEnd w:id="0"/>
      </w:tr>
    </w:tbl>
    <w:tbl>
      <w:tblPr>
        <w:tblStyle w:val="12"/>
        <w:tblW w:w="10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5934"/>
        <w:gridCol w:w="20"/>
        <w:gridCol w:w="1275"/>
        <w:gridCol w:w="2249"/>
        <w:gridCol w:w="19"/>
        <w:gridCol w:w="17"/>
      </w:tblGrid>
      <w:tr w:rsidR="00E6382C" w:rsidRPr="00D81CFF" w:rsidTr="00090DE9">
        <w:trPr>
          <w:gridAfter w:val="2"/>
          <w:wAfter w:w="36" w:type="dxa"/>
          <w:jc w:val="center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2C" w:rsidRPr="00D81CFF" w:rsidRDefault="00E6382C" w:rsidP="000179EC">
            <w:pPr>
              <w:pStyle w:val="11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81CFF">
              <w:rPr>
                <w:b/>
                <w:sz w:val="20"/>
                <w:szCs w:val="20"/>
                <w:lang w:val="kk-KZ"/>
              </w:rPr>
              <w:t>1 Модуль</w:t>
            </w:r>
            <w:r w:rsidR="00B84C28">
              <w:rPr>
                <w:b/>
                <w:sz w:val="20"/>
                <w:szCs w:val="20"/>
                <w:lang w:val="kk-KZ"/>
              </w:rPr>
              <w:t xml:space="preserve"> Зоология</w:t>
            </w:r>
          </w:p>
        </w:tc>
      </w:tr>
      <w:tr w:rsidR="00BF4B9B" w:rsidRPr="00D81CFF" w:rsidTr="00BF4B9B">
        <w:trPr>
          <w:gridAfter w:val="1"/>
          <w:wAfter w:w="17" w:type="dxa"/>
          <w:trHeight w:val="1018"/>
          <w:jc w:val="center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B9B" w:rsidRPr="00D81CFF" w:rsidRDefault="00BF4B9B" w:rsidP="0004295A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81CFF">
              <w:rPr>
                <w:sz w:val="20"/>
                <w:szCs w:val="20"/>
              </w:rPr>
              <w:t>1</w:t>
            </w:r>
          </w:p>
          <w:p w:rsidR="00BF4B9B" w:rsidRPr="00D81CFF" w:rsidRDefault="00BF4B9B" w:rsidP="0004295A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D81CFF" w:rsidRDefault="00BF4B9B" w:rsidP="00FF0131">
            <w:pPr>
              <w:jc w:val="both"/>
              <w:rPr>
                <w:lang w:val="kk-KZ"/>
              </w:rPr>
            </w:pPr>
            <w:r w:rsidRPr="00D25F16">
              <w:rPr>
                <w:b/>
              </w:rPr>
              <w:t>Д</w:t>
            </w:r>
            <w:r w:rsidRPr="00D25F16">
              <w:rPr>
                <w:b/>
                <w:lang w:val="kk-KZ"/>
              </w:rPr>
              <w:t xml:space="preserve"> 1.</w:t>
            </w:r>
            <w:r>
              <w:rPr>
                <w:lang w:val="kk-KZ"/>
              </w:rPr>
              <w:t xml:space="preserve"> </w:t>
            </w:r>
            <w:r w:rsidRPr="0005452C">
              <w:rPr>
                <w:lang w:val="kk-KZ"/>
              </w:rPr>
              <w:t>Кіріспе. Зоология пәні, мақсаты, міндеттері. Жануарлар патшалығының классификациясы.</w:t>
            </w:r>
            <w:r w:rsidRPr="0005452C">
              <w:rPr>
                <w:b/>
                <w:bCs/>
                <w:lang w:val="kk-KZ"/>
              </w:rPr>
              <w:t xml:space="preserve"> </w:t>
            </w:r>
            <w:r w:rsidRPr="0005452C">
              <w:rPr>
                <w:bCs/>
                <w:lang w:val="kk-KZ"/>
              </w:rPr>
              <w:t xml:space="preserve">Қарапайым жәндіктер – Protozoa. </w:t>
            </w:r>
            <w:r w:rsidRPr="0005452C">
              <w:rPr>
                <w:lang w:val="kk-KZ"/>
              </w:rPr>
              <w:t>Клеткалық деңгейіндегі жәндіктердің систематикасы мен жалпы сипаттамасын түсіндіру.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D81CFF" w:rsidRDefault="00BF4B9B" w:rsidP="0004295A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D81CFF" w:rsidRDefault="00BF4B9B" w:rsidP="0004295A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4B9B" w:rsidRPr="00D81CFF" w:rsidTr="00BF4B9B">
        <w:trPr>
          <w:gridAfter w:val="1"/>
          <w:wAfter w:w="17" w:type="dxa"/>
          <w:trHeight w:val="55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D81CFF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D81CFF" w:rsidRDefault="00BF4B9B" w:rsidP="00BA6AB2">
            <w:pPr>
              <w:pStyle w:val="11"/>
              <w:jc w:val="both"/>
              <w:rPr>
                <w:sz w:val="20"/>
                <w:szCs w:val="20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ЗС 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5452C">
              <w:rPr>
                <w:sz w:val="20"/>
                <w:szCs w:val="20"/>
                <w:lang w:val="kk-KZ"/>
              </w:rPr>
              <w:t>Қарапайым</w:t>
            </w:r>
            <w:r>
              <w:rPr>
                <w:sz w:val="20"/>
                <w:szCs w:val="20"/>
                <w:lang w:val="kk-KZ"/>
              </w:rPr>
              <w:t>дылардың құрылысымен танысу.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D81CFF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D81CFF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F4B9B" w:rsidRPr="00D81CFF" w:rsidTr="00BF4B9B">
        <w:trPr>
          <w:gridAfter w:val="1"/>
          <w:wAfter w:w="17" w:type="dxa"/>
          <w:trHeight w:val="557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F4B9B" w:rsidRPr="00B84C28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D25F16" w:rsidRDefault="00BF4B9B" w:rsidP="00BA6AB2">
            <w:pPr>
              <w:pStyle w:val="11"/>
              <w:jc w:val="both"/>
              <w:rPr>
                <w:b/>
                <w:sz w:val="20"/>
                <w:szCs w:val="20"/>
                <w:lang w:val="kk-KZ"/>
              </w:rPr>
            </w:pPr>
            <w:r w:rsidRPr="00D25F16">
              <w:rPr>
                <w:b/>
                <w:sz w:val="20"/>
                <w:szCs w:val="20"/>
                <w:lang w:val="kk-KZ"/>
              </w:rPr>
              <w:t>Д 2.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5452C">
              <w:rPr>
                <w:bCs/>
                <w:sz w:val="20"/>
                <w:szCs w:val="20"/>
                <w:lang w:val="kk-KZ"/>
              </w:rPr>
              <w:t>Көп клеткалылар – Metazoa. Губкалар типі-Spongia. Нағыз көпклеткалылар-Eumatazoa. Ішекқуыстылар типі-Coelenterata. Типке тән белгілер, классификациясы, алуантүрлілігін талдау.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D81CFF" w:rsidRDefault="00BF4B9B" w:rsidP="00666DD5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D81CFF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F4B9B" w:rsidRPr="00D81CFF" w:rsidTr="00BF4B9B">
        <w:trPr>
          <w:gridAfter w:val="1"/>
          <w:wAfter w:w="17" w:type="dxa"/>
          <w:trHeight w:val="557"/>
          <w:jc w:val="center"/>
        </w:trPr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4B9B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D25F16" w:rsidRDefault="00BF4B9B" w:rsidP="00B84C28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EE546F">
              <w:rPr>
                <w:b/>
                <w:sz w:val="20"/>
                <w:szCs w:val="20"/>
                <w:lang w:val="kk-KZ"/>
              </w:rPr>
              <w:t>ЗС 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5452C">
              <w:rPr>
                <w:sz w:val="20"/>
                <w:szCs w:val="20"/>
                <w:lang w:val="kk-KZ"/>
              </w:rPr>
              <w:t>Губкалардың сыртқы және ішкі құрылысындағы ерекшеліктер. Тұщы су гидрасы.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D81CFF" w:rsidRDefault="00BF4B9B" w:rsidP="00666DD5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D81CFF" w:rsidRDefault="00BF4B9B" w:rsidP="00666DD5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F4B9B" w:rsidRPr="0066369E" w:rsidTr="00BF4B9B">
        <w:trPr>
          <w:gridAfter w:val="1"/>
          <w:wAfter w:w="17" w:type="dxa"/>
          <w:trHeight w:val="162"/>
          <w:jc w:val="center"/>
        </w:trPr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EE546F" w:rsidRDefault="00BF4B9B" w:rsidP="00B84C28">
            <w:pPr>
              <w:pStyle w:val="11"/>
              <w:rPr>
                <w:b/>
                <w:sz w:val="20"/>
                <w:szCs w:val="20"/>
                <w:lang w:val="kk-KZ"/>
              </w:rPr>
            </w:pPr>
            <w:r w:rsidRPr="005E6430">
              <w:rPr>
                <w:b/>
                <w:sz w:val="20"/>
                <w:szCs w:val="20"/>
                <w:lang w:val="kk-KZ"/>
              </w:rPr>
              <w:t xml:space="preserve">СОӨЖ </w:t>
            </w:r>
            <w:r w:rsidRPr="005E643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5E6430">
              <w:rPr>
                <w:color w:val="000000" w:themeColor="text1"/>
                <w:sz w:val="20"/>
                <w:szCs w:val="20"/>
                <w:lang w:val="kk-KZ"/>
              </w:rPr>
              <w:t>СӨЖ 1 орындау бойынша кеңес беру.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5E6430" w:rsidRDefault="00BF4B9B" w:rsidP="00666DD5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D81CFF" w:rsidRDefault="00BF4B9B" w:rsidP="00666DD5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F4B9B" w:rsidRPr="00EE546F" w:rsidTr="00BF4B9B">
        <w:trPr>
          <w:gridAfter w:val="1"/>
          <w:wAfter w:w="17" w:type="dxa"/>
          <w:trHeight w:val="557"/>
          <w:jc w:val="center"/>
        </w:trPr>
        <w:tc>
          <w:tcPr>
            <w:tcW w:w="12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4B9B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B84C28">
            <w:pPr>
              <w:pStyle w:val="11"/>
              <w:rPr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kk-KZ"/>
              </w:rPr>
              <w:t>Д 3</w:t>
            </w:r>
            <w:r w:rsidRPr="00EE546F">
              <w:rPr>
                <w:rFonts w:eastAsia="Calibri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05452C">
              <w:rPr>
                <w:rFonts w:eastAsia="Calibri"/>
                <w:bCs/>
                <w:sz w:val="20"/>
                <w:szCs w:val="20"/>
                <w:lang w:val="kk-KZ"/>
              </w:rPr>
              <w:t>Үш қабатты жануарлар. Паренхиматозды және алғашқы куысты құрттар. Жалпақ құрттар типі-Plathelminthes.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5452C">
              <w:rPr>
                <w:sz w:val="20"/>
                <w:szCs w:val="20"/>
                <w:lang w:val="kk-KZ"/>
              </w:rPr>
              <w:t>Ж</w:t>
            </w:r>
            <w:r w:rsidRPr="0005452C">
              <w:rPr>
                <w:bCs/>
                <w:sz w:val="20"/>
                <w:szCs w:val="20"/>
                <w:lang w:val="kk-KZ"/>
              </w:rPr>
              <w:t xml:space="preserve">ұмыр </w:t>
            </w:r>
            <w:r w:rsidRPr="0005452C">
              <w:rPr>
                <w:bCs/>
                <w:sz w:val="20"/>
                <w:szCs w:val="20"/>
                <w:lang w:val="kk-KZ"/>
              </w:rPr>
              <w:lastRenderedPageBreak/>
              <w:t>құрттар типі. Негізгі өкілдерінің</w:t>
            </w:r>
            <w:r w:rsidRPr="0005452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5452C">
              <w:rPr>
                <w:bCs/>
                <w:sz w:val="20"/>
                <w:szCs w:val="20"/>
                <w:lang w:val="kk-KZ"/>
              </w:rPr>
              <w:t>тіршілік циклы.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666DD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666DD5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F4B9B" w:rsidRPr="00EE546F" w:rsidTr="00BF4B9B">
        <w:trPr>
          <w:gridAfter w:val="1"/>
          <w:wAfter w:w="17" w:type="dxa"/>
          <w:trHeight w:val="557"/>
          <w:jc w:val="center"/>
        </w:trPr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4B9B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B84C28">
            <w:pPr>
              <w:pStyle w:val="11"/>
              <w:rPr>
                <w:sz w:val="20"/>
                <w:szCs w:val="20"/>
                <w:lang w:val="kk-KZ"/>
              </w:rPr>
            </w:pPr>
            <w:r w:rsidRPr="00EE546F">
              <w:rPr>
                <w:b/>
                <w:sz w:val="20"/>
                <w:szCs w:val="20"/>
                <w:lang w:val="kk-KZ"/>
              </w:rPr>
              <w:t xml:space="preserve">ЗС </w:t>
            </w:r>
            <w:r>
              <w:rPr>
                <w:b/>
                <w:sz w:val="20"/>
                <w:szCs w:val="20"/>
                <w:lang w:val="kk-KZ"/>
              </w:rPr>
              <w:t xml:space="preserve">3. </w:t>
            </w:r>
            <w:r w:rsidRPr="0005452C">
              <w:rPr>
                <w:sz w:val="20"/>
                <w:szCs w:val="20"/>
                <w:lang w:val="kk-KZ"/>
              </w:rPr>
              <w:t>Жалпақ құрттар. Кірпікшелі және сорғыштар класы. Бауыр сорғыштың ішкі және сыртқы құрылысы. Тіршілік циклы.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666DD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931999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F4B9B" w:rsidRPr="0066369E" w:rsidTr="00BF4B9B">
        <w:trPr>
          <w:gridAfter w:val="1"/>
          <w:wAfter w:w="17" w:type="dxa"/>
          <w:trHeight w:val="283"/>
          <w:jc w:val="center"/>
        </w:trPr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4B9B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EE546F" w:rsidRDefault="00BF4B9B" w:rsidP="00B84C28">
            <w:pPr>
              <w:pStyle w:val="11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2</w:t>
            </w:r>
            <w:r w:rsidRPr="0005452C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.</w:t>
            </w: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 xml:space="preserve"> С</w:t>
            </w:r>
            <w:r w:rsidRPr="0005452C">
              <w:rPr>
                <w:color w:val="201F1E"/>
                <w:sz w:val="20"/>
                <w:szCs w:val="20"/>
                <w:highlight w:val="white"/>
                <w:lang w:val="kk-KZ"/>
              </w:rPr>
              <w:t>ӨЖ</w:t>
            </w: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>1</w:t>
            </w:r>
            <w:r w:rsidRPr="0005452C">
              <w:rPr>
                <w:color w:val="201F1E"/>
                <w:sz w:val="20"/>
                <w:szCs w:val="20"/>
                <w:highlight w:val="white"/>
                <w:lang w:val="kk-KZ"/>
              </w:rPr>
              <w:t xml:space="preserve"> орындау бойынша </w:t>
            </w:r>
            <w:r w:rsidRPr="0005452C">
              <w:rPr>
                <w:color w:val="201F1E"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666DD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666DD5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F4B9B" w:rsidRPr="00EE546F" w:rsidTr="00BF4B9B">
        <w:trPr>
          <w:gridAfter w:val="1"/>
          <w:wAfter w:w="17" w:type="dxa"/>
          <w:trHeight w:val="557"/>
          <w:jc w:val="center"/>
        </w:trPr>
        <w:tc>
          <w:tcPr>
            <w:tcW w:w="12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B9B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666DD5">
            <w:pPr>
              <w:rPr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05452C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>1</w:t>
            </w:r>
            <w:r w:rsidRPr="0005452C">
              <w:rPr>
                <w:b/>
                <w:lang w:val="kk-KZ"/>
              </w:rPr>
              <w:t>.</w:t>
            </w:r>
            <w:r w:rsidRPr="0005452C">
              <w:rPr>
                <w:rFonts w:eastAsia="Calibri"/>
                <w:lang w:val="kk-KZ"/>
              </w:rPr>
              <w:t xml:space="preserve"> Адам аскаридасы, балалар острицасы, ришта, даму циклдары, аурудың жұғу жолдары мен алдын алу шаралары. Коловратканың даму циклы.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666D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666D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5452C">
              <w:rPr>
                <w:lang w:val="kk-KZ"/>
              </w:rPr>
              <w:t>2</w:t>
            </w:r>
            <w:r>
              <w:rPr>
                <w:lang w:val="kk-KZ"/>
              </w:rPr>
              <w:t>8</w:t>
            </w:r>
          </w:p>
        </w:tc>
      </w:tr>
      <w:tr w:rsidR="00BF4B9B" w:rsidRPr="00EE546F" w:rsidTr="00BF4B9B">
        <w:trPr>
          <w:gridAfter w:val="1"/>
          <w:wAfter w:w="17" w:type="dxa"/>
          <w:trHeight w:val="557"/>
          <w:jc w:val="center"/>
        </w:trPr>
        <w:tc>
          <w:tcPr>
            <w:tcW w:w="12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4B9B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591629">
            <w:pPr>
              <w:jc w:val="both"/>
              <w:rPr>
                <w:lang w:val="kk-KZ"/>
              </w:rPr>
            </w:pPr>
            <w:r w:rsidRPr="0005452C">
              <w:rPr>
                <w:b/>
                <w:lang w:val="kk-KZ"/>
              </w:rPr>
              <w:t>Д.</w:t>
            </w:r>
            <w:r>
              <w:rPr>
                <w:b/>
                <w:lang w:val="kk-KZ"/>
              </w:rPr>
              <w:t>4</w:t>
            </w:r>
            <w:r w:rsidRPr="0005452C">
              <w:rPr>
                <w:b/>
                <w:lang w:val="kk-KZ"/>
              </w:rPr>
              <w:t xml:space="preserve">. </w:t>
            </w:r>
            <w:r w:rsidRPr="0005452C">
              <w:rPr>
                <w:rFonts w:eastAsia="Calibri"/>
                <w:bCs/>
                <w:lang w:val="kk-KZ"/>
              </w:rPr>
              <w:t xml:space="preserve">Буынаяқтылар типі-Arthropoda. Буынаяқтылардың систематикасы, жалпы сипаттамасы. Желбезек тыныстылар тип тармағы. Шаянтәрізділер класы. Трахеямен тыныс алушылар тип тармағы.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666D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BF4B9B" w:rsidRPr="0005452C" w:rsidRDefault="00BF4B9B" w:rsidP="00666DD5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666D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BF4B9B" w:rsidRPr="00EE546F" w:rsidTr="00BF4B9B">
        <w:trPr>
          <w:gridAfter w:val="1"/>
          <w:wAfter w:w="17" w:type="dxa"/>
          <w:trHeight w:val="557"/>
          <w:jc w:val="center"/>
        </w:trPr>
        <w:tc>
          <w:tcPr>
            <w:tcW w:w="12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B9B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EE546F" w:rsidRDefault="00BF4B9B" w:rsidP="00591629">
            <w:pPr>
              <w:pStyle w:val="11"/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5452C">
              <w:rPr>
                <w:b/>
                <w:sz w:val="20"/>
                <w:szCs w:val="20"/>
                <w:lang w:val="kk-KZ"/>
              </w:rPr>
              <w:t xml:space="preserve">ЗС </w:t>
            </w:r>
            <w:r>
              <w:rPr>
                <w:b/>
                <w:sz w:val="20"/>
                <w:szCs w:val="20"/>
                <w:lang w:val="kk-KZ"/>
              </w:rPr>
              <w:t xml:space="preserve">4. </w:t>
            </w:r>
            <w:r w:rsidRPr="0005452C">
              <w:rPr>
                <w:sz w:val="20"/>
                <w:szCs w:val="20"/>
                <w:lang w:val="kk-KZ"/>
              </w:rPr>
              <w:t>Шаянтәрізділер класындағы өзен шаянының ішкі және  сыртқы құрылысымен танысу.</w:t>
            </w:r>
            <w:r w:rsidRPr="0005452C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666D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666D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BF4B9B" w:rsidRPr="00EE546F" w:rsidTr="00BF4B9B">
        <w:trPr>
          <w:gridAfter w:val="1"/>
          <w:wAfter w:w="17" w:type="dxa"/>
          <w:trHeight w:val="557"/>
          <w:jc w:val="center"/>
        </w:trPr>
        <w:tc>
          <w:tcPr>
            <w:tcW w:w="12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4B9B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771482">
            <w:pPr>
              <w:pStyle w:val="11"/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91629">
              <w:rPr>
                <w:rFonts w:eastAsia="Calibri"/>
                <w:b/>
                <w:sz w:val="20"/>
                <w:szCs w:val="20"/>
                <w:lang w:val="kk-KZ"/>
              </w:rPr>
              <w:t>Д 5.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05452C">
              <w:rPr>
                <w:rFonts w:eastAsia="Calibri"/>
                <w:sz w:val="20"/>
                <w:szCs w:val="20"/>
                <w:lang w:val="kk-KZ"/>
              </w:rPr>
              <w:t>Насекомдар класы, негізгі отрядтары. Дене бөлімдері, ауыз аппараттары, аяқтары, қанаттарының типтері. Көбелек пен көкқасқа шегірткенің дамуы.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666D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666D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BF4B9B" w:rsidRPr="00EE546F" w:rsidTr="00BF4B9B">
        <w:trPr>
          <w:gridAfter w:val="1"/>
          <w:wAfter w:w="17" w:type="dxa"/>
          <w:trHeight w:val="557"/>
          <w:jc w:val="center"/>
        </w:trPr>
        <w:tc>
          <w:tcPr>
            <w:tcW w:w="12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B9B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591629" w:rsidRDefault="00BF4B9B" w:rsidP="00771482">
            <w:pPr>
              <w:pStyle w:val="11"/>
              <w:tabs>
                <w:tab w:val="left" w:pos="1276"/>
              </w:tabs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5. </w:t>
            </w:r>
            <w:r w:rsidRPr="0005452C">
              <w:rPr>
                <w:rFonts w:eastAsia="Calibri"/>
                <w:sz w:val="20"/>
                <w:szCs w:val="20"/>
                <w:lang w:val="kk-KZ"/>
              </w:rPr>
              <w:t>Насекомдар класы, негізгі отрядтары. Дене бөлімдері, ауыз аппараттары, аяқтары, қанаттарының типтері. Көбелек пен көкқасқа шегірткенің дамуы.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666D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666D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BF4B9B" w:rsidRPr="0066369E" w:rsidTr="00BF4B9B">
        <w:trPr>
          <w:gridAfter w:val="1"/>
          <w:wAfter w:w="17" w:type="dxa"/>
          <w:trHeight w:val="178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B9B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B9B" w:rsidRDefault="00BF4B9B" w:rsidP="00C07992">
            <w:pPr>
              <w:pStyle w:val="11"/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 w:rsidRPr="007F4C90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ОӨЖ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2</w:t>
            </w:r>
            <w:r w:rsidRPr="007F4C90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.</w:t>
            </w: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 xml:space="preserve"> С</w:t>
            </w:r>
            <w:r w:rsidRPr="007F4C90">
              <w:rPr>
                <w:color w:val="201F1E"/>
                <w:sz w:val="20"/>
                <w:szCs w:val="20"/>
                <w:highlight w:val="white"/>
                <w:lang w:val="kk-KZ"/>
              </w:rPr>
              <w:t>ӨЖ</w:t>
            </w: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>2</w:t>
            </w:r>
            <w:r w:rsidRPr="007F4C90">
              <w:rPr>
                <w:color w:val="201F1E"/>
                <w:sz w:val="20"/>
                <w:szCs w:val="20"/>
                <w:highlight w:val="white"/>
                <w:lang w:val="kk-KZ"/>
              </w:rPr>
              <w:t xml:space="preserve"> орындау бойынша </w:t>
            </w:r>
            <w:r w:rsidRPr="007F4C90">
              <w:rPr>
                <w:color w:val="201F1E"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B9B" w:rsidRDefault="00BF4B9B" w:rsidP="00666DD5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B9B" w:rsidRPr="0005452C" w:rsidRDefault="00BF4B9B" w:rsidP="00666DD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BF4B9B" w:rsidRPr="00EE546F" w:rsidTr="00BF4B9B">
        <w:trPr>
          <w:gridAfter w:val="1"/>
          <w:wAfter w:w="17" w:type="dxa"/>
          <w:trHeight w:val="557"/>
          <w:jc w:val="center"/>
        </w:trPr>
        <w:tc>
          <w:tcPr>
            <w:tcW w:w="12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4B9B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BF4B9B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7F4C90" w:rsidRDefault="00BF4B9B" w:rsidP="00666DD5">
            <w:pPr>
              <w:jc w:val="both"/>
              <w:rPr>
                <w:lang w:val="kk-KZ"/>
              </w:rPr>
            </w:pPr>
            <w:r w:rsidRPr="007F4C90">
              <w:rPr>
                <w:b/>
                <w:lang w:val="kk-KZ"/>
              </w:rPr>
              <w:t xml:space="preserve">Д </w:t>
            </w:r>
            <w:r>
              <w:rPr>
                <w:b/>
                <w:lang w:val="kk-KZ"/>
              </w:rPr>
              <w:t>6</w:t>
            </w:r>
            <w:r w:rsidRPr="007F4C90">
              <w:rPr>
                <w:lang w:val="kk-KZ"/>
              </w:rPr>
              <w:t xml:space="preserve">. </w:t>
            </w:r>
            <w:r w:rsidRPr="007F4C90">
              <w:rPr>
                <w:rFonts w:eastAsia="Calibri"/>
                <w:bCs/>
                <w:spacing w:val="20"/>
                <w:lang w:val="kk-KZ"/>
              </w:rPr>
              <w:t xml:space="preserve">Моллюскалар типі-Mollusca. Классификациясы. Типке тән серекшеліктері, маңызы.  2. </w:t>
            </w:r>
            <w:r w:rsidRPr="007F4C90">
              <w:rPr>
                <w:rFonts w:eastAsia="Calibri"/>
                <w:spacing w:val="20"/>
                <w:lang w:val="kk-KZ"/>
              </w:rPr>
              <w:t>Тікентерілер типі-Echinodermata. Классификациясы. Құрылысындағы негізгі ерекшеліктері.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7F4C90" w:rsidRDefault="00BF4B9B" w:rsidP="00666DD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7F4C90" w:rsidRDefault="00BF4B9B" w:rsidP="00666DD5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F4B9B" w:rsidRPr="00EE546F" w:rsidTr="00BF4B9B">
        <w:trPr>
          <w:gridAfter w:val="1"/>
          <w:wAfter w:w="17" w:type="dxa"/>
          <w:trHeight w:val="557"/>
          <w:jc w:val="center"/>
        </w:trPr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4B9B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24141C" w:rsidRDefault="00BF4B9B" w:rsidP="00771482">
            <w:pPr>
              <w:pStyle w:val="11"/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4141C">
              <w:rPr>
                <w:b/>
                <w:sz w:val="20"/>
                <w:szCs w:val="20"/>
                <w:lang w:val="kk-KZ"/>
              </w:rPr>
              <w:t>ЗС 6.</w:t>
            </w:r>
            <w:r w:rsidRPr="0024141C">
              <w:rPr>
                <w:sz w:val="20"/>
                <w:szCs w:val="20"/>
                <w:lang w:val="kk-KZ"/>
              </w:rPr>
              <w:t xml:space="preserve"> Қосжақтаулы, басаяқты моллюскалардың сыртқы құрылысы. Негізгі өкілдері, биотехнологиядағы  маңызы. Теңіз кірпісі, теңіз лалагүлдері, теңіз қияры, жыланқұйрықтылардың сыртқы құрылысы, биотехнологиядағы маңызы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7F4C90" w:rsidRDefault="00BF4B9B" w:rsidP="00666DD5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7F4C90" w:rsidRDefault="00BF4B9B" w:rsidP="00931999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F4B9B" w:rsidRPr="0066369E" w:rsidTr="00BF4B9B">
        <w:trPr>
          <w:gridAfter w:val="1"/>
          <w:wAfter w:w="17" w:type="dxa"/>
          <w:trHeight w:val="276"/>
          <w:jc w:val="center"/>
        </w:trPr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4B9B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EE546F" w:rsidRDefault="00BF4B9B" w:rsidP="0024141C">
            <w:pPr>
              <w:pStyle w:val="11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3</w:t>
            </w:r>
            <w:r w:rsidRPr="0005452C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.</w:t>
            </w: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 xml:space="preserve"> С</w:t>
            </w:r>
            <w:r w:rsidRPr="0005452C">
              <w:rPr>
                <w:color w:val="201F1E"/>
                <w:sz w:val="20"/>
                <w:szCs w:val="20"/>
                <w:highlight w:val="white"/>
                <w:lang w:val="kk-KZ"/>
              </w:rPr>
              <w:t>ӨЖ</w:t>
            </w:r>
            <w:r>
              <w:rPr>
                <w:color w:val="201F1E"/>
                <w:sz w:val="20"/>
                <w:szCs w:val="20"/>
                <w:highlight w:val="white"/>
                <w:lang w:val="kk-KZ"/>
              </w:rPr>
              <w:t>2</w:t>
            </w:r>
            <w:r w:rsidRPr="0005452C">
              <w:rPr>
                <w:color w:val="201F1E"/>
                <w:sz w:val="20"/>
                <w:szCs w:val="20"/>
                <w:highlight w:val="white"/>
                <w:lang w:val="kk-KZ"/>
              </w:rPr>
              <w:t xml:space="preserve">орындау бойынша </w:t>
            </w:r>
            <w:r w:rsidRPr="0005452C">
              <w:rPr>
                <w:color w:val="201F1E"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24141C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24141C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F4B9B" w:rsidRPr="00EE546F" w:rsidTr="00BF4B9B">
        <w:trPr>
          <w:gridAfter w:val="1"/>
          <w:wAfter w:w="17" w:type="dxa"/>
          <w:trHeight w:val="557"/>
          <w:jc w:val="center"/>
        </w:trPr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E41B98">
            <w:pPr>
              <w:rPr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05452C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2</w:t>
            </w:r>
            <w:r w:rsidRPr="0005452C">
              <w:rPr>
                <w:b/>
                <w:lang w:val="kk-KZ"/>
              </w:rPr>
              <w:t>.</w:t>
            </w:r>
            <w:r w:rsidRPr="0005452C">
              <w:rPr>
                <w:rFonts w:eastAsia="Calibri"/>
                <w:lang w:val="kk-KZ"/>
              </w:rPr>
              <w:t xml:space="preserve"> </w:t>
            </w:r>
            <w:r w:rsidRPr="0005452C">
              <w:rPr>
                <w:lang w:val="kk-KZ"/>
              </w:rPr>
              <w:t>Өрмекшітәрізділердің</w:t>
            </w:r>
            <w:r w:rsidRPr="0005452C">
              <w:rPr>
                <w:b/>
                <w:lang w:val="kk-KZ"/>
              </w:rPr>
              <w:t xml:space="preserve"> </w:t>
            </w:r>
            <w:r w:rsidR="00E41B98" w:rsidRPr="0023709D">
              <w:rPr>
                <w:b/>
                <w:lang w:val="kk-KZ"/>
              </w:rPr>
              <w:t xml:space="preserve"> </w:t>
            </w:r>
            <w:r w:rsidRPr="0005452C">
              <w:rPr>
                <w:rFonts w:eastAsia="Calibri"/>
                <w:bCs/>
                <w:lang w:val="kk-KZ"/>
              </w:rPr>
              <w:t xml:space="preserve">маңызы. </w:t>
            </w:r>
            <w:r w:rsidRPr="0005452C">
              <w:rPr>
                <w:lang w:val="kk-KZ"/>
              </w:rPr>
              <w:t>Көпаяқтылар класы. Құрылысындағы ерекшеліктер, негізгі өкілдері, биотехнологиядағы маңызы.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24141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05452C" w:rsidRDefault="00BF4B9B" w:rsidP="002414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BF4B9B" w:rsidRPr="0024141C" w:rsidTr="00BF4B9B">
        <w:trPr>
          <w:gridAfter w:val="1"/>
          <w:wAfter w:w="17" w:type="dxa"/>
          <w:trHeight w:val="557"/>
          <w:jc w:val="center"/>
        </w:trPr>
        <w:tc>
          <w:tcPr>
            <w:tcW w:w="12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F4B9B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24141C" w:rsidRDefault="00BF4B9B" w:rsidP="00771482">
            <w:pPr>
              <w:pStyle w:val="11"/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4141C">
              <w:rPr>
                <w:b/>
                <w:sz w:val="20"/>
                <w:szCs w:val="20"/>
                <w:lang w:val="kk-KZ"/>
              </w:rPr>
              <w:t xml:space="preserve">Д 7. </w:t>
            </w:r>
            <w:r w:rsidRPr="0024141C">
              <w:rPr>
                <w:rFonts w:eastAsia="Calibri"/>
                <w:spacing w:val="20"/>
                <w:sz w:val="20"/>
                <w:szCs w:val="20"/>
                <w:lang w:val="kk-KZ"/>
              </w:rPr>
              <w:t>Тікентерілер типі-Echinodermata. Классификациясы. Құрылысындағы негізгі ерекшеліктері.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7F4C90" w:rsidRDefault="00BF4B9B" w:rsidP="00A2164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 w:rsidRPr="007F4C9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7F4C90" w:rsidRDefault="00BF4B9B" w:rsidP="00A2164A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F4B9B" w:rsidRPr="0024141C" w:rsidTr="00BF4B9B">
        <w:trPr>
          <w:gridAfter w:val="1"/>
          <w:wAfter w:w="17" w:type="dxa"/>
          <w:trHeight w:val="557"/>
          <w:jc w:val="center"/>
        </w:trPr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Default="00BF4B9B" w:rsidP="00BA6AB2">
            <w:pPr>
              <w:pStyle w:val="11"/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B32CAE" w:rsidRDefault="00BF4B9B" w:rsidP="00771482">
            <w:pPr>
              <w:pStyle w:val="11"/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4141C">
              <w:rPr>
                <w:b/>
                <w:sz w:val="20"/>
                <w:szCs w:val="20"/>
                <w:lang w:val="kk-KZ"/>
              </w:rPr>
              <w:t>ЗС 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F4C90">
              <w:rPr>
                <w:sz w:val="20"/>
                <w:szCs w:val="20"/>
                <w:lang w:val="kk-KZ"/>
              </w:rPr>
              <w:t xml:space="preserve">Теңіз кірпісі, теңіз лалагүлдері, </w:t>
            </w:r>
            <w:r>
              <w:rPr>
                <w:sz w:val="20"/>
                <w:szCs w:val="20"/>
                <w:lang w:val="kk-KZ"/>
              </w:rPr>
              <w:t>теңіз қияры, жыланқұйрықтылардың</w:t>
            </w:r>
            <w:r w:rsidRPr="007F4C90">
              <w:rPr>
                <w:sz w:val="20"/>
                <w:szCs w:val="20"/>
                <w:lang w:val="kk-KZ"/>
              </w:rPr>
              <w:t xml:space="preserve"> сыртқы құрылысы, биотехнологиядағы маңызы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7F4C90" w:rsidRDefault="00BF4B9B" w:rsidP="00A2164A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9B" w:rsidRPr="007F4C90" w:rsidRDefault="00BF4B9B" w:rsidP="00090DE9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90DE9" w:rsidRPr="00106E53" w:rsidTr="00BF4B9B">
        <w:trPr>
          <w:jc w:val="center"/>
        </w:trPr>
        <w:tc>
          <w:tcPr>
            <w:tcW w:w="85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106E53" w:rsidRDefault="00090DE9" w:rsidP="001512CC">
            <w:pPr>
              <w:pStyle w:val="18"/>
              <w:jc w:val="both"/>
            </w:pPr>
            <w:r w:rsidRPr="00106E53">
              <w:rPr>
                <w:b/>
                <w:lang w:val="kk-KZ"/>
              </w:rPr>
              <w:t>АБ 1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106E53" w:rsidRDefault="00090DE9" w:rsidP="001512CC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100</w:t>
            </w:r>
          </w:p>
        </w:tc>
      </w:tr>
      <w:tr w:rsidR="00090DE9" w:rsidRPr="00106E53" w:rsidTr="00BF4B9B">
        <w:trPr>
          <w:trHeight w:val="256"/>
          <w:jc w:val="center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  <w:r w:rsidRPr="00090DE9">
              <w:rPr>
                <w:sz w:val="20"/>
                <w:szCs w:val="20"/>
              </w:rPr>
              <w:t>8</w:t>
            </w:r>
          </w:p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CE601A">
            <w:pPr>
              <w:jc w:val="both"/>
              <w:rPr>
                <w:b/>
                <w:lang w:val="kk-KZ"/>
              </w:rPr>
            </w:pPr>
            <w:r w:rsidRPr="00090DE9">
              <w:rPr>
                <w:b/>
              </w:rPr>
              <w:t>Д</w:t>
            </w:r>
            <w:r w:rsidRPr="00090DE9">
              <w:rPr>
                <w:b/>
                <w:lang w:val="kk-KZ"/>
              </w:rPr>
              <w:t xml:space="preserve"> 8.</w:t>
            </w:r>
            <w:r w:rsidRPr="00090DE9">
              <w:t xml:space="preserve"> </w:t>
            </w:r>
            <w:r w:rsidRPr="00090DE9">
              <w:rPr>
                <w:b/>
                <w:bCs/>
                <w:lang w:val="kk-KZ"/>
              </w:rPr>
              <w:t>Ө</w:t>
            </w:r>
            <w:r w:rsidRPr="00090DE9">
              <w:rPr>
                <w:lang w:val="kk-KZ"/>
              </w:rPr>
              <w:t xml:space="preserve">сімдіктердің биосферадағы және адам өміріндегі маңызымен таныстыру. Таксондар бинарлық атау терминдеріне түсініктеме беру.Балдырлар бөліміне сипаттама, құрылымы, құрылысы және эволюциялық формасы. Көк-жасыл балдырлар – </w:t>
            </w:r>
            <w:r w:rsidRPr="00090DE9">
              <w:rPr>
                <w:i/>
                <w:lang w:val="kk-KZ"/>
              </w:rPr>
              <w:t xml:space="preserve">Cyanophyta </w:t>
            </w:r>
            <w:r w:rsidRPr="00090DE9">
              <w:rPr>
                <w:lang w:val="kk-KZ"/>
              </w:rPr>
              <w:t>балдырлардың классификациясы, құрылысы, ерекшеліктері, көбею жолдары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  <w:r w:rsidRPr="00090D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</w:pPr>
          </w:p>
        </w:tc>
      </w:tr>
      <w:tr w:rsidR="00090DE9" w:rsidRPr="00106E53" w:rsidTr="00BF4B9B">
        <w:trPr>
          <w:trHeight w:val="415"/>
          <w:jc w:val="center"/>
        </w:trPr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af1"/>
              <w:rPr>
                <w:b/>
              </w:rPr>
            </w:pPr>
            <w:r w:rsidRPr="00090DE9">
              <w:rPr>
                <w:rFonts w:ascii="Times New Roman" w:hAnsi="Times New Roman"/>
                <w:b/>
                <w:lang w:val="kk-KZ"/>
              </w:rPr>
              <w:t>ЗС 8</w:t>
            </w:r>
            <w:r w:rsidRPr="00090DE9">
              <w:rPr>
                <w:rFonts w:ascii="Times New Roman" w:hAnsi="Times New Roman"/>
                <w:b/>
              </w:rPr>
              <w:t xml:space="preserve">  </w:t>
            </w:r>
            <w:r w:rsidRPr="00090DE9">
              <w:rPr>
                <w:rFonts w:ascii="Times New Roman" w:eastAsia="MS Mincho" w:hAnsi="Times New Roman"/>
                <w:lang w:val="kk-KZ"/>
              </w:rPr>
              <w:t xml:space="preserve">Көк-жасыл балдырлардың </w:t>
            </w:r>
            <w:r w:rsidRPr="00090DE9">
              <w:rPr>
                <w:rFonts w:ascii="Times New Roman" w:eastAsia="MS Mincho" w:hAnsi="Times New Roman"/>
                <w:i/>
                <w:lang w:val="kk-KZ"/>
              </w:rPr>
              <w:t xml:space="preserve">Anabaena, </w:t>
            </w:r>
            <w:r w:rsidRPr="00090DE9">
              <w:rPr>
                <w:rFonts w:ascii="Times New Roman" w:hAnsi="Times New Roman"/>
                <w:bCs/>
                <w:i/>
                <w:lang w:val="kk-KZ"/>
              </w:rPr>
              <w:t>Nostoc pruniforme</w:t>
            </w:r>
            <w:r w:rsidRPr="00090DE9">
              <w:rPr>
                <w:rFonts w:ascii="Times New Roman" w:hAnsi="Times New Roman"/>
                <w:bCs/>
                <w:lang w:val="kk-KZ"/>
              </w:rPr>
              <w:t xml:space="preserve"> Ag.,</w:t>
            </w:r>
            <w:r w:rsidRPr="00090DE9">
              <w:rPr>
                <w:rFonts w:ascii="Times New Roman" w:eastAsia="MS Mincho" w:hAnsi="Times New Roman"/>
                <w:i/>
                <w:lang w:val="kk-KZ"/>
              </w:rPr>
              <w:t xml:space="preserve"> Spirulina </w:t>
            </w:r>
            <w:r w:rsidRPr="00090DE9">
              <w:rPr>
                <w:rFonts w:ascii="Times New Roman" w:eastAsia="MS Mincho" w:hAnsi="Times New Roman"/>
                <w:lang w:val="kk-KZ"/>
              </w:rPr>
              <w:t>Turp.,</w:t>
            </w:r>
            <w:r w:rsidRPr="00090DE9">
              <w:rPr>
                <w:rFonts w:ascii="Times New Roman" w:eastAsia="MS Mincho" w:hAnsi="Times New Roman"/>
                <w:i/>
                <w:lang w:val="kk-KZ"/>
              </w:rPr>
              <w:t xml:space="preserve"> Oscillatoria</w:t>
            </w:r>
            <w:r w:rsidRPr="00090DE9">
              <w:rPr>
                <w:rFonts w:ascii="Times New Roman" w:eastAsia="MS Mincho" w:hAnsi="Times New Roman"/>
                <w:lang w:val="kk-KZ"/>
              </w:rPr>
              <w:t xml:space="preserve"> Vauch</w:t>
            </w:r>
            <w:r w:rsidRPr="00090DE9">
              <w:rPr>
                <w:rFonts w:ascii="Times New Roman" w:eastAsia="MS Mincho" w:hAnsi="Times New Roman"/>
              </w:rPr>
              <w:t>.</w:t>
            </w:r>
            <w:r w:rsidRPr="00090DE9">
              <w:rPr>
                <w:rFonts w:ascii="Times New Roman" w:eastAsia="MS Mincho" w:hAnsi="Times New Roman"/>
                <w:b/>
                <w:i/>
                <w:lang w:val="kk-KZ"/>
              </w:rPr>
              <w:t xml:space="preserve"> </w:t>
            </w:r>
            <w:r w:rsidRPr="00090DE9">
              <w:rPr>
                <w:rFonts w:ascii="Times New Roman" w:eastAsia="MS Mincho" w:hAnsi="Times New Roman"/>
                <w:i/>
                <w:lang w:val="kk-KZ"/>
              </w:rPr>
              <w:t xml:space="preserve">Merismopedia </w:t>
            </w:r>
            <w:r w:rsidRPr="00090DE9">
              <w:rPr>
                <w:rFonts w:ascii="Times New Roman" w:eastAsia="MS Mincho" w:hAnsi="Times New Roman"/>
                <w:lang w:val="kk-KZ"/>
              </w:rPr>
              <w:t>(Meves) em Elen K. құрылыс ерекшеліктерін талдау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  <w:r w:rsidRPr="00090D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  <w:rPr>
                <w:lang w:val="kk-KZ"/>
              </w:rPr>
            </w:pPr>
            <w:r w:rsidRPr="00090DE9">
              <w:rPr>
                <w:lang w:val="kk-KZ"/>
              </w:rPr>
              <w:t>5</w:t>
            </w:r>
          </w:p>
        </w:tc>
      </w:tr>
      <w:tr w:rsidR="00090DE9" w:rsidRPr="00106E53" w:rsidTr="00BF4B9B">
        <w:trPr>
          <w:jc w:val="center"/>
        </w:trPr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rPr>
                <w:b/>
                <w:sz w:val="20"/>
                <w:szCs w:val="20"/>
                <w:lang w:val="kk-KZ"/>
              </w:rPr>
            </w:pPr>
            <w:r w:rsidRPr="00090DE9">
              <w:rPr>
                <w:b/>
                <w:sz w:val="20"/>
                <w:szCs w:val="20"/>
                <w:lang w:val="kk-KZ"/>
              </w:rPr>
              <w:t>СӨЖ 2</w:t>
            </w:r>
            <w:r w:rsidRPr="00090DE9">
              <w:rPr>
                <w:sz w:val="20"/>
                <w:szCs w:val="20"/>
                <w:lang w:val="kk-KZ"/>
              </w:rPr>
              <w:t xml:space="preserve"> «Көк жасыл балдырлардан косметикалық бұйымдар дайындау жолдары»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  <w:rPr>
                <w:lang w:val="kk-KZ"/>
              </w:rPr>
            </w:pPr>
            <w:r w:rsidRPr="00090DE9">
              <w:rPr>
                <w:lang w:val="kk-KZ"/>
              </w:rPr>
              <w:t>20</w:t>
            </w:r>
          </w:p>
        </w:tc>
      </w:tr>
      <w:tr w:rsidR="00090DE9" w:rsidRPr="00106E53" w:rsidTr="00BF4B9B">
        <w:trPr>
          <w:trHeight w:val="503"/>
          <w:jc w:val="center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  <w:r w:rsidRPr="00090DE9">
              <w:rPr>
                <w:sz w:val="20"/>
                <w:szCs w:val="20"/>
              </w:rPr>
              <w:t>9</w:t>
            </w:r>
          </w:p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both"/>
              <w:rPr>
                <w:b/>
                <w:sz w:val="20"/>
                <w:szCs w:val="20"/>
                <w:lang w:val="kk-KZ"/>
              </w:rPr>
            </w:pPr>
            <w:r w:rsidRPr="00090DE9">
              <w:rPr>
                <w:b/>
                <w:sz w:val="20"/>
                <w:szCs w:val="20"/>
              </w:rPr>
              <w:t>Д</w:t>
            </w:r>
            <w:r w:rsidRPr="00090DE9">
              <w:rPr>
                <w:b/>
                <w:sz w:val="20"/>
                <w:szCs w:val="20"/>
                <w:lang w:val="kk-KZ"/>
              </w:rPr>
              <w:t>.9</w:t>
            </w:r>
            <w:r w:rsidRPr="00090DE9">
              <w:rPr>
                <w:sz w:val="20"/>
                <w:szCs w:val="20"/>
                <w:lang w:val="kk-KZ"/>
              </w:rPr>
              <w:t xml:space="preserve"> Эвгленалы, диатомды балдырлар құрылымы, құрылысы және эволюциялық формасы.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  <w:r w:rsidRPr="00090D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</w:pPr>
          </w:p>
        </w:tc>
      </w:tr>
      <w:tr w:rsidR="00090DE9" w:rsidRPr="00106E53" w:rsidTr="00BF4B9B">
        <w:trPr>
          <w:jc w:val="center"/>
        </w:trPr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af1"/>
              <w:jc w:val="both"/>
              <w:rPr>
                <w:rFonts w:ascii="Times New Roman" w:eastAsia="MS Mincho" w:hAnsi="Times New Roman"/>
                <w:b/>
                <w:lang w:val="kk-KZ"/>
              </w:rPr>
            </w:pPr>
            <w:r w:rsidRPr="00090DE9">
              <w:rPr>
                <w:rFonts w:ascii="Times New Roman" w:hAnsi="Times New Roman"/>
                <w:b/>
                <w:lang w:val="kk-KZ"/>
              </w:rPr>
              <w:t>ЗС.9</w:t>
            </w:r>
            <w:r w:rsidRPr="00090DE9">
              <w:rPr>
                <w:rFonts w:ascii="Times New Roman" w:hAnsi="Times New Roman"/>
                <w:b/>
              </w:rPr>
              <w:t xml:space="preserve">  </w:t>
            </w:r>
            <w:r w:rsidRPr="00090DE9">
              <w:rPr>
                <w:rFonts w:ascii="Times New Roman" w:eastAsia="MS Mincho" w:hAnsi="Times New Roman"/>
                <w:lang w:val="kk-KZ"/>
              </w:rPr>
              <w:t xml:space="preserve">Эвгленалы балдырлардың құрылымдық ерекшеліктері мен жіктелу принциптерін зерттеу. Диатомды балдырлардың құрылыс ерекшеліктерін анықтау, қозғалысы мен классификациялану принциптерін зерттеу. </w:t>
            </w:r>
            <w:r w:rsidRPr="00090DE9">
              <w:rPr>
                <w:rFonts w:ascii="Times New Roman" w:hAnsi="Times New Roman"/>
                <w:lang w:val="kk-KZ"/>
              </w:rPr>
              <w:t>Пиннулярия</w:t>
            </w:r>
            <w:r w:rsidRPr="00090DE9">
              <w:rPr>
                <w:rFonts w:ascii="Times New Roman" w:eastAsia="MS Mincho" w:hAnsi="Times New Roman"/>
                <w:lang w:val="kk-KZ"/>
              </w:rPr>
              <w:t>, табеллярия, немесе фрагиллярия, диатома, гомфонеманың колониялы формаларын табу.</w:t>
            </w:r>
          </w:p>
          <w:p w:rsidR="00090DE9" w:rsidRPr="00090DE9" w:rsidRDefault="00090DE9" w:rsidP="001512CC">
            <w:pPr>
              <w:pStyle w:val="18"/>
              <w:tabs>
                <w:tab w:val="left" w:pos="1425"/>
              </w:tabs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090DE9">
              <w:rPr>
                <w:b/>
                <w:sz w:val="20"/>
                <w:szCs w:val="20"/>
                <w:u w:val="single"/>
                <w:lang w:val="kk-KZ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  <w:r w:rsidRPr="00090D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  <w:rPr>
                <w:lang w:val="kk-KZ"/>
              </w:rPr>
            </w:pPr>
            <w:r w:rsidRPr="00090DE9">
              <w:rPr>
                <w:lang w:val="kk-KZ"/>
              </w:rPr>
              <w:t>5</w:t>
            </w:r>
          </w:p>
        </w:tc>
      </w:tr>
      <w:tr w:rsidR="00090DE9" w:rsidRPr="00106E53" w:rsidTr="00BF4B9B">
        <w:trPr>
          <w:jc w:val="center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  <w:r w:rsidRPr="00090DE9">
              <w:rPr>
                <w:sz w:val="20"/>
                <w:szCs w:val="20"/>
              </w:rPr>
              <w:lastRenderedPageBreak/>
              <w:t>10</w:t>
            </w:r>
          </w:p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af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90DE9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 w:rsidRPr="00090DE9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 xml:space="preserve">.10 </w:t>
            </w:r>
            <w:r w:rsidRPr="00090DE9">
              <w:rPr>
                <w:rFonts w:ascii="Times New Roman" w:eastAsia="MS Mincho" w:hAnsi="Times New Roman"/>
                <w:i w:val="0"/>
                <w:color w:val="auto"/>
                <w:sz w:val="20"/>
                <w:szCs w:val="20"/>
                <w:lang w:val="kk-KZ"/>
              </w:rPr>
              <w:t>Қызыл (</w:t>
            </w:r>
            <w:r w:rsidRPr="00090DE9">
              <w:rPr>
                <w:rFonts w:ascii="Times New Roman" w:eastAsia="MS Mincho" w:hAnsi="Times New Roman"/>
                <w:color w:val="auto"/>
                <w:sz w:val="20"/>
                <w:szCs w:val="20"/>
                <w:lang w:val="kk-KZ"/>
              </w:rPr>
              <w:t>Rhodophyta</w:t>
            </w:r>
            <w:r w:rsidRPr="00090DE9">
              <w:rPr>
                <w:rFonts w:ascii="Times New Roman" w:eastAsia="MS Mincho" w:hAnsi="Times New Roman"/>
                <w:i w:val="0"/>
                <w:color w:val="auto"/>
                <w:sz w:val="20"/>
                <w:szCs w:val="20"/>
                <w:lang w:val="kk-KZ"/>
              </w:rPr>
              <w:t xml:space="preserve">) </w:t>
            </w:r>
            <w:r w:rsidRPr="00090DE9">
              <w:rPr>
                <w:rFonts w:ascii="Times New Roman" w:hAnsi="Times New Roman"/>
                <w:i w:val="0"/>
                <w:color w:val="auto"/>
                <w:sz w:val="20"/>
                <w:szCs w:val="20"/>
                <w:lang w:val="kk-KZ"/>
              </w:rPr>
              <w:t>балдырлар классификациясы, құрылысы, ерекшеліктері, көбею жолдары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  <w:r w:rsidRPr="00090D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</w:pPr>
          </w:p>
        </w:tc>
      </w:tr>
      <w:tr w:rsidR="00090DE9" w:rsidRPr="00106E53" w:rsidTr="00BF4B9B">
        <w:trPr>
          <w:jc w:val="center"/>
        </w:trPr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af1"/>
              <w:jc w:val="both"/>
              <w:rPr>
                <w:rFonts w:ascii="Times New Roman" w:eastAsia="MS Mincho" w:hAnsi="Times New Roman"/>
                <w:lang w:val="kk-KZ"/>
              </w:rPr>
            </w:pPr>
            <w:r w:rsidRPr="00090DE9">
              <w:rPr>
                <w:b/>
                <w:lang w:val="kk-KZ"/>
              </w:rPr>
              <w:t xml:space="preserve">ЗС. 10 </w:t>
            </w:r>
            <w:r w:rsidRPr="00090DE9">
              <w:rPr>
                <w:rFonts w:ascii="Times New Roman" w:eastAsia="MS Mincho" w:hAnsi="Times New Roman"/>
                <w:lang w:val="kk-KZ"/>
              </w:rPr>
              <w:t>Қызыл балдырлардың жоғары маманданған формаларының ерекшеліктерімен, олардың ұрпақ және ядролық фазаларының алмасуын анықтап қарау.</w:t>
            </w:r>
            <w:r w:rsidRPr="00090DE9">
              <w:rPr>
                <w:rFonts w:ascii="Times New Roman" w:hAnsi="Times New Roman"/>
                <w:lang w:val="kk-KZ"/>
              </w:rPr>
              <w:t xml:space="preserve"> Қ</w:t>
            </w:r>
            <w:r w:rsidRPr="00090DE9">
              <w:rPr>
                <w:rFonts w:ascii="Times New Roman" w:eastAsia="MS Mincho" w:hAnsi="Times New Roman"/>
                <w:lang w:val="kk-KZ"/>
              </w:rPr>
              <w:t>ызыл балдырлардың жоғары маманданған формаларының ерекшеліктерімен, олардың ұрпақ және ядролық фазаларының алмасуы. Батрахоспермумның құрылысы, шантранзия – спорофит пен гаметофиттердің түзілуін талдау</w:t>
            </w:r>
          </w:p>
          <w:p w:rsidR="00090DE9" w:rsidRPr="00090DE9" w:rsidRDefault="00090DE9" w:rsidP="001512CC">
            <w:pPr>
              <w:pStyle w:val="1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  <w:r w:rsidRPr="00090D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  <w:rPr>
                <w:lang w:val="kk-KZ"/>
              </w:rPr>
            </w:pPr>
            <w:r w:rsidRPr="00090DE9">
              <w:rPr>
                <w:lang w:val="kk-KZ"/>
              </w:rPr>
              <w:t>5</w:t>
            </w:r>
          </w:p>
        </w:tc>
      </w:tr>
      <w:tr w:rsidR="00090DE9" w:rsidRPr="0066369E" w:rsidTr="00BF4B9B">
        <w:trPr>
          <w:trHeight w:val="619"/>
          <w:jc w:val="center"/>
        </w:trPr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090DE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СОӨЖ 4. </w:t>
            </w:r>
            <w:r w:rsidRPr="00090DE9">
              <w:rPr>
                <w:sz w:val="20"/>
                <w:szCs w:val="20"/>
                <w:lang w:val="kk-KZ"/>
              </w:rPr>
              <w:t>Коллоквиум: «Көк жасыл және қызыл балдырлардың шаруашылықтағы маңыздылығы» Эссе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  <w:rPr>
                <w:lang w:val="kk-KZ"/>
              </w:rPr>
            </w:pPr>
          </w:p>
        </w:tc>
      </w:tr>
      <w:tr w:rsidR="00090DE9" w:rsidRPr="00106E53" w:rsidTr="00090DE9">
        <w:trPr>
          <w:trHeight w:val="295"/>
          <w:jc w:val="center"/>
        </w:trPr>
        <w:tc>
          <w:tcPr>
            <w:tcW w:w="1081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  <w:rPr>
                <w:lang w:val="kk-KZ"/>
              </w:rPr>
            </w:pPr>
            <w:r w:rsidRPr="00090DE9">
              <w:rPr>
                <w:b/>
              </w:rPr>
              <w:t>Модуль 3</w:t>
            </w:r>
            <w:r w:rsidRPr="00090DE9">
              <w:rPr>
                <w:b/>
                <w:color w:val="FF0000"/>
                <w:lang w:val="kk-KZ"/>
              </w:rPr>
              <w:t xml:space="preserve"> </w:t>
            </w:r>
            <w:r w:rsidRPr="00090DE9">
              <w:rPr>
                <w:lang w:val="kk-KZ"/>
              </w:rPr>
              <w:t>Саңырауқұлақтар</w:t>
            </w:r>
          </w:p>
        </w:tc>
      </w:tr>
      <w:tr w:rsidR="00090DE9" w:rsidRPr="00106E53" w:rsidTr="00BF4B9B">
        <w:trPr>
          <w:jc w:val="center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  <w:r w:rsidRPr="00090DE9">
              <w:rPr>
                <w:sz w:val="20"/>
                <w:szCs w:val="20"/>
              </w:rPr>
              <w:t>11</w:t>
            </w:r>
          </w:p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snapToGrid w:val="0"/>
              <w:jc w:val="both"/>
              <w:rPr>
                <w:b/>
                <w:lang w:val="kk-KZ"/>
              </w:rPr>
            </w:pPr>
            <w:r w:rsidRPr="00090DE9">
              <w:rPr>
                <w:b/>
              </w:rPr>
              <w:t>Д</w:t>
            </w:r>
            <w:r w:rsidRPr="00090DE9">
              <w:rPr>
                <w:b/>
                <w:lang w:val="kk-KZ"/>
              </w:rPr>
              <w:t>.</w:t>
            </w:r>
            <w:r w:rsidRPr="00090DE9">
              <w:t xml:space="preserve"> </w:t>
            </w:r>
            <w:r w:rsidRPr="00090DE9">
              <w:rPr>
                <w:b/>
                <w:lang w:val="kk-KZ"/>
              </w:rPr>
              <w:t xml:space="preserve">11 </w:t>
            </w:r>
            <w:r w:rsidRPr="00090DE9">
              <w:rPr>
                <w:rFonts w:eastAsia="MS Mincho"/>
                <w:lang w:val="kk-KZ"/>
              </w:rPr>
              <w:t xml:space="preserve">Қоңыр </w:t>
            </w:r>
            <w:r w:rsidRPr="00090DE9">
              <w:rPr>
                <w:lang w:val="kk-KZ"/>
              </w:rPr>
              <w:t>балдырлар классификациясы, құрылысы, ерекшеліктері, көбею жолдары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  <w:r w:rsidRPr="00090D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</w:pPr>
          </w:p>
        </w:tc>
      </w:tr>
      <w:tr w:rsidR="00090DE9" w:rsidRPr="00106E53" w:rsidTr="00BF4B9B">
        <w:trPr>
          <w:jc w:val="center"/>
        </w:trPr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af1"/>
              <w:jc w:val="both"/>
              <w:rPr>
                <w:rFonts w:ascii="Times New Roman" w:eastAsia="MS Mincho" w:hAnsi="Times New Roman"/>
                <w:b/>
                <w:lang w:val="kk-KZ"/>
              </w:rPr>
            </w:pPr>
            <w:r w:rsidRPr="00090DE9">
              <w:rPr>
                <w:rFonts w:ascii="Times New Roman" w:hAnsi="Times New Roman"/>
                <w:b/>
                <w:lang w:val="kk-KZ"/>
              </w:rPr>
              <w:t>ЗС.11</w:t>
            </w:r>
            <w:r w:rsidRPr="00090DE9">
              <w:rPr>
                <w:rFonts w:ascii="Times New Roman" w:hAnsi="Times New Roman"/>
                <w:b/>
              </w:rPr>
              <w:t xml:space="preserve">  </w:t>
            </w:r>
            <w:r w:rsidRPr="00090DE9">
              <w:rPr>
                <w:rFonts w:ascii="Times New Roman" w:hAnsi="Times New Roman"/>
                <w:lang w:val="kk-KZ"/>
              </w:rPr>
              <w:t>Қ</w:t>
            </w:r>
            <w:r w:rsidRPr="00090DE9">
              <w:rPr>
                <w:rFonts w:ascii="Times New Roman" w:eastAsia="MS Mincho" w:hAnsi="Times New Roman"/>
                <w:lang w:val="kk-KZ"/>
              </w:rPr>
              <w:t>оңыр балдырлардың жоғары маманданған формаларының ерекшеліктерімен, олардың ұрпақ және ядролық фазаларының алмасуын талдау</w:t>
            </w:r>
          </w:p>
          <w:p w:rsidR="00090DE9" w:rsidRPr="00090DE9" w:rsidRDefault="00090DE9" w:rsidP="001512CC">
            <w:pPr>
              <w:pStyle w:val="af1"/>
              <w:jc w:val="both"/>
              <w:rPr>
                <w:b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  <w:r w:rsidRPr="00090D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  <w:rPr>
                <w:lang w:val="kk-KZ"/>
              </w:rPr>
            </w:pPr>
            <w:r w:rsidRPr="00090DE9">
              <w:rPr>
                <w:lang w:val="kk-KZ"/>
              </w:rPr>
              <w:t>5</w:t>
            </w:r>
          </w:p>
        </w:tc>
      </w:tr>
      <w:tr w:rsidR="00090DE9" w:rsidRPr="00106E53" w:rsidTr="00BF4B9B">
        <w:trPr>
          <w:jc w:val="center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  <w:r w:rsidRPr="00090DE9">
              <w:rPr>
                <w:sz w:val="20"/>
                <w:szCs w:val="20"/>
              </w:rPr>
              <w:t>12</w:t>
            </w:r>
          </w:p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snapToGrid w:val="0"/>
              <w:jc w:val="both"/>
              <w:rPr>
                <w:lang w:val="kk-KZ"/>
              </w:rPr>
            </w:pPr>
            <w:r w:rsidRPr="00090DE9">
              <w:rPr>
                <w:b/>
              </w:rPr>
              <w:t>Д</w:t>
            </w:r>
            <w:r w:rsidRPr="00090DE9">
              <w:rPr>
                <w:b/>
                <w:lang w:val="kk-KZ"/>
              </w:rPr>
              <w:t>.</w:t>
            </w:r>
            <w:r w:rsidRPr="00090DE9">
              <w:t xml:space="preserve"> </w:t>
            </w:r>
            <w:r w:rsidRPr="00090DE9">
              <w:rPr>
                <w:lang w:val="kk-KZ"/>
              </w:rPr>
              <w:t xml:space="preserve">12 </w:t>
            </w:r>
            <w:r w:rsidRPr="00090DE9">
              <w:rPr>
                <w:rFonts w:eastAsia="MS Mincho"/>
                <w:lang w:val="kk-KZ"/>
              </w:rPr>
              <w:t xml:space="preserve">Жасыл </w:t>
            </w:r>
            <w:proofErr w:type="gramStart"/>
            <w:r w:rsidRPr="00090DE9">
              <w:rPr>
                <w:rFonts w:eastAsia="MS Mincho"/>
                <w:lang w:val="kk-KZ"/>
              </w:rPr>
              <w:t xml:space="preserve">балдырлар  </w:t>
            </w:r>
            <w:r w:rsidRPr="00090DE9">
              <w:rPr>
                <w:lang w:val="kk-KZ"/>
              </w:rPr>
              <w:t>классификациясы</w:t>
            </w:r>
            <w:proofErr w:type="gramEnd"/>
            <w:r w:rsidRPr="00090DE9">
              <w:rPr>
                <w:lang w:val="kk-KZ"/>
              </w:rPr>
              <w:t>, құрылысы, ерекшеліктері, көбею жолдары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  <w:r w:rsidRPr="00090D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</w:pPr>
          </w:p>
        </w:tc>
      </w:tr>
      <w:tr w:rsidR="00090DE9" w:rsidRPr="00106E53" w:rsidTr="00BF4B9B">
        <w:trPr>
          <w:jc w:val="center"/>
        </w:trPr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both"/>
              <w:rPr>
                <w:sz w:val="20"/>
                <w:szCs w:val="20"/>
                <w:lang w:val="kk-KZ"/>
              </w:rPr>
            </w:pPr>
            <w:r w:rsidRPr="00090DE9">
              <w:rPr>
                <w:b/>
                <w:sz w:val="20"/>
                <w:szCs w:val="20"/>
                <w:lang w:val="kk-KZ"/>
              </w:rPr>
              <w:t>ЗС.12</w:t>
            </w:r>
            <w:r w:rsidRPr="00090DE9">
              <w:rPr>
                <w:b/>
                <w:sz w:val="20"/>
                <w:szCs w:val="20"/>
              </w:rPr>
              <w:t xml:space="preserve"> </w:t>
            </w:r>
            <w:r w:rsidRPr="00090DE9">
              <w:rPr>
                <w:sz w:val="20"/>
                <w:szCs w:val="20"/>
              </w:rPr>
              <w:t xml:space="preserve"> </w:t>
            </w:r>
            <w:r w:rsidRPr="00090DE9">
              <w:rPr>
                <w:i/>
                <w:sz w:val="20"/>
                <w:szCs w:val="20"/>
                <w:lang w:val="kk-KZ"/>
              </w:rPr>
              <w:t>Chlamydomonas, Volvox, Chlorella, Hydrodictyon, Pediastrum, Ulotrix, Pleurococcus</w:t>
            </w:r>
            <w:r w:rsidRPr="00090DE9">
              <w:rPr>
                <w:sz w:val="20"/>
                <w:szCs w:val="20"/>
                <w:lang w:val="kk-KZ"/>
              </w:rPr>
              <w:t xml:space="preserve"> – жасыл балдырдың морфологиялық құрылысын талдау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  <w:r w:rsidRPr="00090D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  <w:rPr>
                <w:lang w:val="kk-KZ"/>
              </w:rPr>
            </w:pPr>
            <w:r w:rsidRPr="00090DE9">
              <w:rPr>
                <w:lang w:val="kk-KZ"/>
              </w:rPr>
              <w:t>5</w:t>
            </w:r>
          </w:p>
        </w:tc>
      </w:tr>
      <w:tr w:rsidR="00090DE9" w:rsidRPr="00106E53" w:rsidTr="00BF4B9B">
        <w:trPr>
          <w:trHeight w:val="277"/>
          <w:jc w:val="center"/>
        </w:trPr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90DE9">
              <w:rPr>
                <w:b/>
                <w:color w:val="201F1E"/>
                <w:sz w:val="20"/>
                <w:szCs w:val="20"/>
                <w:highlight w:val="white"/>
              </w:rPr>
              <w:t xml:space="preserve">СОӨЖ </w:t>
            </w:r>
            <w:r w:rsidRPr="00090DE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5</w:t>
            </w:r>
            <w:r w:rsidRPr="00090DE9">
              <w:rPr>
                <w:color w:val="201F1E"/>
                <w:sz w:val="20"/>
                <w:szCs w:val="20"/>
                <w:highlight w:val="white"/>
              </w:rPr>
              <w:t xml:space="preserve">. </w:t>
            </w:r>
            <w:r w:rsidRPr="00090DE9">
              <w:rPr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 w:rsidRPr="00090DE9">
              <w:rPr>
                <w:color w:val="201F1E"/>
                <w:sz w:val="20"/>
                <w:szCs w:val="20"/>
                <w:highlight w:val="white"/>
              </w:rPr>
              <w:t xml:space="preserve">ӨЖ </w:t>
            </w:r>
            <w:r w:rsidRPr="00090DE9">
              <w:rPr>
                <w:color w:val="201F1E"/>
                <w:sz w:val="20"/>
                <w:szCs w:val="20"/>
                <w:highlight w:val="white"/>
                <w:lang w:val="kk-KZ"/>
              </w:rPr>
              <w:t>3</w:t>
            </w:r>
            <w:r w:rsidRPr="00090DE9">
              <w:rPr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090DE9">
              <w:rPr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090DE9">
              <w:rPr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090DE9">
              <w:rPr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090DE9">
              <w:rPr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090DE9">
              <w:rPr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090DE9">
              <w:rPr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090DE9">
              <w:rPr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090DE9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r w:rsidRPr="00090DE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к</w:t>
            </w:r>
            <w:r w:rsidRPr="00090DE9">
              <w:rPr>
                <w:color w:val="201F1E"/>
                <w:sz w:val="20"/>
                <w:szCs w:val="20"/>
                <w:highlight w:val="white"/>
                <w:lang w:val="kk-KZ"/>
              </w:rPr>
              <w:t>еңес беру</w:t>
            </w:r>
            <w:r w:rsidRPr="00090DE9">
              <w:rPr>
                <w:color w:val="201F1E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</w:pPr>
          </w:p>
        </w:tc>
      </w:tr>
      <w:tr w:rsidR="00090DE9" w:rsidRPr="00106E53" w:rsidTr="00BF4B9B">
        <w:trPr>
          <w:jc w:val="center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  <w:r w:rsidRPr="00090DE9">
              <w:rPr>
                <w:sz w:val="20"/>
                <w:szCs w:val="20"/>
              </w:rPr>
              <w:t>13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af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90DE9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 w:rsidRPr="00090DE9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.</w:t>
            </w:r>
            <w:r w:rsidRPr="00090DE9">
              <w:rPr>
                <w:sz w:val="20"/>
                <w:szCs w:val="20"/>
                <w:lang w:val="kk-KZ"/>
              </w:rPr>
              <w:t xml:space="preserve"> </w:t>
            </w:r>
            <w:r w:rsidRPr="00090DE9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Коньюгаттар немесе тіркеспелілер (</w:t>
            </w:r>
            <w:r w:rsidRPr="00090DE9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Сonjugatophyta</w:t>
            </w:r>
            <w:r w:rsidRPr="00090DE9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), хара (</w:t>
            </w:r>
            <w:r w:rsidRPr="00090DE9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С</w:t>
            </w:r>
            <w:proofErr w:type="gramStart"/>
            <w:r w:rsidRPr="00090DE9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harophyta</w:t>
            </w:r>
            <w:r w:rsidRPr="00090DE9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)  балдырлардың</w:t>
            </w:r>
            <w:proofErr w:type="gramEnd"/>
            <w:r w:rsidRPr="00090DE9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классификациясы, құрылысы, ерекшеліктері, көбею жолдары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  <w:r w:rsidRPr="00090D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</w:pPr>
          </w:p>
        </w:tc>
      </w:tr>
      <w:tr w:rsidR="00090DE9" w:rsidRPr="00106E53" w:rsidTr="00BF4B9B">
        <w:trPr>
          <w:jc w:val="center"/>
        </w:trPr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both"/>
              <w:rPr>
                <w:lang w:val="kk-KZ"/>
              </w:rPr>
            </w:pPr>
            <w:r w:rsidRPr="00090DE9">
              <w:rPr>
                <w:b/>
                <w:lang w:val="kk-KZ"/>
              </w:rPr>
              <w:t>ЗС.13</w:t>
            </w:r>
            <w:r w:rsidRPr="00090DE9">
              <w:rPr>
                <w:b/>
              </w:rPr>
              <w:t xml:space="preserve"> </w:t>
            </w:r>
            <w:r w:rsidRPr="00090DE9">
              <w:rPr>
                <w:b/>
                <w:lang w:val="kk-KZ"/>
              </w:rPr>
              <w:t xml:space="preserve"> </w:t>
            </w:r>
            <w:r w:rsidRPr="00090DE9">
              <w:rPr>
                <w:lang w:val="kk-KZ"/>
              </w:rPr>
              <w:t>Коньюгаттар немесе тіркеспелілер (</w:t>
            </w:r>
            <w:r w:rsidRPr="00090DE9">
              <w:rPr>
                <w:i/>
                <w:lang w:val="kk-KZ"/>
              </w:rPr>
              <w:t>conjugatophyta</w:t>
            </w:r>
            <w:r w:rsidRPr="00090DE9">
              <w:rPr>
                <w:lang w:val="kk-KZ"/>
              </w:rPr>
              <w:t>), хара (</w:t>
            </w:r>
            <w:r w:rsidRPr="00090DE9">
              <w:rPr>
                <w:i/>
                <w:lang w:val="kk-KZ"/>
              </w:rPr>
              <w:t>charophyta</w:t>
            </w:r>
            <w:r w:rsidRPr="00090DE9">
              <w:rPr>
                <w:lang w:val="kk-KZ"/>
              </w:rPr>
              <w:t>)  балдырлардың өкілі клостериум және космариум клеткасының құрылысын зерттеу. Олардың жіңішке және екі жартылай  клеткасының алуантүрлі формасына назар аудару. Спирогираның талшығының бір, екі немесе бірнеше хлоропластарын табу.</w:t>
            </w:r>
          </w:p>
          <w:p w:rsidR="00090DE9" w:rsidRPr="00090DE9" w:rsidRDefault="00090DE9" w:rsidP="001512CC">
            <w:pPr>
              <w:pStyle w:val="18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  <w:r w:rsidRPr="00090D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  <w:rPr>
                <w:lang w:val="kk-KZ"/>
              </w:rPr>
            </w:pPr>
            <w:r w:rsidRPr="00090DE9">
              <w:rPr>
                <w:lang w:val="kk-KZ"/>
              </w:rPr>
              <w:t>5</w:t>
            </w:r>
          </w:p>
        </w:tc>
      </w:tr>
      <w:tr w:rsidR="00090DE9" w:rsidRPr="00106E53" w:rsidTr="00BF4B9B">
        <w:trPr>
          <w:jc w:val="center"/>
        </w:trPr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both"/>
              <w:rPr>
                <w:b/>
                <w:sz w:val="20"/>
                <w:szCs w:val="20"/>
                <w:lang w:val="kk-KZ"/>
              </w:rPr>
            </w:pPr>
            <w:r w:rsidRPr="00090DE9">
              <w:rPr>
                <w:b/>
                <w:sz w:val="20"/>
                <w:szCs w:val="20"/>
                <w:lang w:val="kk-KZ"/>
              </w:rPr>
              <w:t xml:space="preserve">СӨЖ 3 </w:t>
            </w:r>
            <w:r w:rsidRPr="00090DE9">
              <w:rPr>
                <w:sz w:val="20"/>
                <w:szCs w:val="20"/>
                <w:lang w:val="kk-KZ"/>
              </w:rPr>
              <w:t xml:space="preserve">Тіркеспелі балдырлар өкілі спирогираның көбею циклын талдау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  <w:rPr>
                <w:lang w:val="kk-KZ"/>
              </w:rPr>
            </w:pPr>
            <w:r w:rsidRPr="00090DE9">
              <w:rPr>
                <w:lang w:val="kk-KZ"/>
              </w:rPr>
              <w:t>20</w:t>
            </w:r>
          </w:p>
        </w:tc>
      </w:tr>
      <w:tr w:rsidR="00090DE9" w:rsidRPr="00106E53" w:rsidTr="00BF4B9B">
        <w:trPr>
          <w:jc w:val="center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  <w:r w:rsidRPr="00090DE9">
              <w:rPr>
                <w:sz w:val="20"/>
                <w:szCs w:val="20"/>
              </w:rPr>
              <w:t>14</w:t>
            </w:r>
          </w:p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suppressAutoHyphens/>
              <w:jc w:val="both"/>
              <w:rPr>
                <w:b/>
                <w:i/>
                <w:noProof/>
                <w:lang w:val="kk-KZ"/>
              </w:rPr>
            </w:pPr>
            <w:r w:rsidRPr="00090DE9">
              <w:rPr>
                <w:b/>
              </w:rPr>
              <w:t>Д</w:t>
            </w:r>
            <w:r w:rsidRPr="00090DE9">
              <w:rPr>
                <w:b/>
                <w:lang w:val="kk-KZ"/>
              </w:rPr>
              <w:t>.14</w:t>
            </w:r>
            <w:r w:rsidRPr="00090DE9">
              <w:rPr>
                <w:lang w:val="kk-KZ"/>
              </w:rPr>
              <w:t xml:space="preserve"> </w:t>
            </w:r>
            <w:r w:rsidRPr="00090DE9">
              <w:rPr>
                <w:noProof/>
                <w:lang w:val="kk-KZ"/>
              </w:rPr>
              <w:t>Хитридиомицеттер класы (</w:t>
            </w:r>
            <w:r w:rsidRPr="00090DE9">
              <w:rPr>
                <w:i/>
                <w:noProof/>
                <w:lang w:val="kk-KZ"/>
              </w:rPr>
              <w:t>Chytrіdіomycetes</w:t>
            </w:r>
            <w:r w:rsidRPr="00090DE9">
              <w:rPr>
                <w:noProof/>
                <w:lang w:val="kk-KZ"/>
              </w:rPr>
              <w:t>), Гифохитромицеттер класы (</w:t>
            </w:r>
            <w:r w:rsidRPr="00090DE9">
              <w:rPr>
                <w:i/>
                <w:noProof/>
                <w:lang w:val="kk-KZ"/>
              </w:rPr>
              <w:t>Hyphochytrіomycetes</w:t>
            </w:r>
            <w:r w:rsidRPr="00090DE9">
              <w:rPr>
                <w:noProof/>
                <w:lang w:val="kk-KZ"/>
              </w:rPr>
              <w:t>) Оомицеттер класының (</w:t>
            </w:r>
            <w:r w:rsidRPr="00090DE9">
              <w:rPr>
                <w:i/>
                <w:noProof/>
                <w:lang w:val="kk-KZ"/>
              </w:rPr>
              <w:t>Oomycetes</w:t>
            </w:r>
            <w:r w:rsidRPr="00090DE9">
              <w:rPr>
                <w:b/>
                <w:i/>
                <w:noProof/>
                <w:lang w:val="kk-KZ"/>
              </w:rPr>
              <w:t>)</w:t>
            </w:r>
            <w:r w:rsidRPr="00090DE9">
              <w:rPr>
                <w:lang w:val="kk-KZ"/>
              </w:rPr>
              <w:t xml:space="preserve"> классификациясы, құрылысы, ерекшеліктері, көбею жолдары, шаруашылықтағы маңызы</w:t>
            </w:r>
          </w:p>
          <w:p w:rsidR="00090DE9" w:rsidRPr="00090DE9" w:rsidRDefault="00090DE9" w:rsidP="001512CC">
            <w:pPr>
              <w:suppressAutoHyphens/>
              <w:ind w:firstLine="709"/>
              <w:jc w:val="both"/>
              <w:rPr>
                <w:b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  <w:r w:rsidRPr="00090D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</w:pPr>
          </w:p>
        </w:tc>
      </w:tr>
      <w:tr w:rsidR="00090DE9" w:rsidRPr="00106E53" w:rsidTr="00BF4B9B">
        <w:trPr>
          <w:trHeight w:val="309"/>
          <w:jc w:val="center"/>
        </w:trPr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both"/>
              <w:rPr>
                <w:b/>
                <w:sz w:val="20"/>
                <w:szCs w:val="20"/>
                <w:lang w:val="kk-KZ"/>
              </w:rPr>
            </w:pPr>
            <w:r w:rsidRPr="00090DE9">
              <w:rPr>
                <w:b/>
                <w:sz w:val="20"/>
                <w:szCs w:val="20"/>
                <w:lang w:val="kk-KZ"/>
              </w:rPr>
              <w:t>ЗС.14</w:t>
            </w:r>
            <w:r w:rsidRPr="00090DE9">
              <w:rPr>
                <w:b/>
                <w:sz w:val="20"/>
                <w:szCs w:val="20"/>
              </w:rPr>
              <w:t xml:space="preserve">  </w:t>
            </w:r>
            <w:r w:rsidRPr="00090DE9">
              <w:rPr>
                <w:noProof/>
                <w:sz w:val="20"/>
                <w:szCs w:val="20"/>
              </w:rPr>
              <w:t>Капустаның ольпидиумы (Oplpіdіum brassіcae)</w:t>
            </w:r>
            <w:r w:rsidRPr="00090DE9">
              <w:rPr>
                <w:noProof/>
                <w:sz w:val="20"/>
                <w:szCs w:val="20"/>
                <w:lang w:val="kk-KZ"/>
              </w:rPr>
              <w:t xml:space="preserve">, </w:t>
            </w:r>
            <w:r w:rsidRPr="00090DE9">
              <w:rPr>
                <w:noProof/>
                <w:sz w:val="20"/>
                <w:szCs w:val="20"/>
              </w:rPr>
              <w:t>Синхитриум (Synchytrіum endobіotіcum)</w:t>
            </w:r>
            <w:r w:rsidRPr="00090DE9">
              <w:rPr>
                <w:noProof/>
                <w:sz w:val="20"/>
                <w:szCs w:val="20"/>
                <w:lang w:val="kk-KZ"/>
              </w:rPr>
              <w:t xml:space="preserve">, </w:t>
            </w:r>
            <w:r w:rsidRPr="00090DE9">
              <w:rPr>
                <w:noProof/>
                <w:sz w:val="20"/>
                <w:szCs w:val="20"/>
              </w:rPr>
              <w:t>Фитофтора (Phytophthora іnfestans)</w:t>
            </w:r>
            <w:r w:rsidRPr="00090DE9">
              <w:rPr>
                <w:noProof/>
                <w:sz w:val="20"/>
                <w:szCs w:val="20"/>
                <w:lang w:val="kk-KZ"/>
              </w:rPr>
              <w:t>өкілдерінің құрылымын қарау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  <w:r w:rsidRPr="00090D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  <w:rPr>
                <w:lang w:val="kk-KZ"/>
              </w:rPr>
            </w:pPr>
            <w:r w:rsidRPr="00090DE9">
              <w:rPr>
                <w:lang w:val="kk-KZ"/>
              </w:rPr>
              <w:t>10</w:t>
            </w:r>
          </w:p>
        </w:tc>
      </w:tr>
      <w:tr w:rsidR="00090DE9" w:rsidRPr="00106E53" w:rsidTr="00BF4B9B">
        <w:trPr>
          <w:jc w:val="center"/>
        </w:trPr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CE601A" w:rsidP="001512CC">
            <w:pPr>
              <w:pStyle w:val="18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090DE9" w:rsidRPr="00090DE9">
              <w:rPr>
                <w:b/>
                <w:sz w:val="20"/>
                <w:szCs w:val="20"/>
                <w:lang w:val="kk-KZ"/>
              </w:rPr>
              <w:t>ОӨЖ</w:t>
            </w:r>
            <w:r w:rsidR="00090DE9" w:rsidRPr="00090DE9">
              <w:rPr>
                <w:b/>
                <w:sz w:val="20"/>
                <w:szCs w:val="20"/>
              </w:rPr>
              <w:t xml:space="preserve"> 6. </w:t>
            </w:r>
            <w:r w:rsidR="00090DE9" w:rsidRPr="00090DE9">
              <w:rPr>
                <w:sz w:val="20"/>
                <w:szCs w:val="20"/>
              </w:rPr>
              <w:t>Коллоквиум</w:t>
            </w:r>
            <w:r w:rsidR="00090DE9" w:rsidRPr="00090DE9">
              <w:rPr>
                <w:color w:val="000000" w:themeColor="text1"/>
                <w:sz w:val="20"/>
                <w:szCs w:val="20"/>
                <w:lang w:val="kk-KZ"/>
              </w:rPr>
              <w:t xml:space="preserve"> «Фитопотологиялық аурулр тудыратын саңырауқұлақтарды анықтау </w:t>
            </w:r>
            <w:proofErr w:type="gramStart"/>
            <w:r w:rsidR="00090DE9" w:rsidRPr="00090DE9">
              <w:rPr>
                <w:color w:val="000000" w:themeColor="text1"/>
                <w:sz w:val="20"/>
                <w:szCs w:val="20"/>
                <w:lang w:val="kk-KZ"/>
              </w:rPr>
              <w:t>жолдары »</w:t>
            </w:r>
            <w:proofErr w:type="gramEnd"/>
            <w:r w:rsidR="00090DE9" w:rsidRPr="00090DE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  <w:rPr>
                <w:lang w:val="kk-KZ"/>
              </w:rPr>
            </w:pPr>
            <w:r w:rsidRPr="00090DE9">
              <w:rPr>
                <w:lang w:val="kk-KZ"/>
              </w:rPr>
              <w:t>10</w:t>
            </w:r>
          </w:p>
        </w:tc>
      </w:tr>
      <w:tr w:rsidR="00090DE9" w:rsidRPr="00106E53" w:rsidTr="00BF4B9B">
        <w:trPr>
          <w:jc w:val="center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  <w:r w:rsidRPr="00090DE9">
              <w:rPr>
                <w:sz w:val="20"/>
                <w:szCs w:val="20"/>
              </w:rPr>
              <w:t>15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suppressAutoHyphens/>
              <w:jc w:val="both"/>
              <w:rPr>
                <w:b/>
                <w:lang w:val="kk-KZ"/>
              </w:rPr>
            </w:pPr>
            <w:r w:rsidRPr="00090DE9">
              <w:rPr>
                <w:b/>
              </w:rPr>
              <w:t>Д</w:t>
            </w:r>
            <w:r w:rsidRPr="00090DE9">
              <w:rPr>
                <w:b/>
                <w:lang w:val="kk-KZ"/>
              </w:rPr>
              <w:t>.</w:t>
            </w:r>
            <w:r w:rsidRPr="00090DE9">
              <w:t xml:space="preserve"> </w:t>
            </w:r>
            <w:proofErr w:type="gramStart"/>
            <w:r w:rsidRPr="00090DE9">
              <w:rPr>
                <w:b/>
                <w:lang w:val="kk-KZ"/>
              </w:rPr>
              <w:t>15</w:t>
            </w:r>
            <w:r w:rsidRPr="00090DE9">
              <w:rPr>
                <w:lang w:val="kk-KZ"/>
              </w:rPr>
              <w:t xml:space="preserve"> </w:t>
            </w:r>
            <w:r w:rsidRPr="00090DE9">
              <w:rPr>
                <w:b/>
                <w:lang w:val="kk-KZ"/>
              </w:rPr>
              <w:t xml:space="preserve"> </w:t>
            </w:r>
            <w:r w:rsidRPr="00090DE9">
              <w:rPr>
                <w:noProof/>
                <w:lang w:val="kk-KZ"/>
              </w:rPr>
              <w:t>Зигомицеттер</w:t>
            </w:r>
            <w:proofErr w:type="gramEnd"/>
            <w:r w:rsidRPr="00090DE9">
              <w:rPr>
                <w:noProof/>
                <w:lang w:val="kk-KZ"/>
              </w:rPr>
              <w:t xml:space="preserve"> класы</w:t>
            </w:r>
            <w:r w:rsidRPr="00090DE9">
              <w:rPr>
                <w:i/>
                <w:noProof/>
                <w:lang w:val="kk-KZ"/>
              </w:rPr>
              <w:t xml:space="preserve"> (Zygomycetes), </w:t>
            </w:r>
            <w:r w:rsidRPr="00090DE9">
              <w:rPr>
                <w:noProof/>
                <w:lang w:val="kk-KZ"/>
              </w:rPr>
              <w:t>Аскомицеттер класы</w:t>
            </w:r>
            <w:r w:rsidRPr="00090DE9">
              <w:rPr>
                <w:i/>
                <w:noProof/>
                <w:lang w:val="kk-KZ"/>
              </w:rPr>
              <w:t xml:space="preserve"> (Ascomycetes), </w:t>
            </w:r>
            <w:r w:rsidRPr="00090DE9">
              <w:rPr>
                <w:noProof/>
                <w:lang w:val="kk-KZ"/>
              </w:rPr>
              <w:t xml:space="preserve">Базидиомицеттер класы </w:t>
            </w:r>
            <w:r w:rsidRPr="00090DE9">
              <w:rPr>
                <w:i/>
                <w:noProof/>
                <w:lang w:val="kk-KZ"/>
              </w:rPr>
              <w:t xml:space="preserve">(Basіdіomycetes), </w:t>
            </w:r>
            <w:r w:rsidRPr="00090DE9">
              <w:rPr>
                <w:noProof/>
                <w:lang w:val="kk-KZ"/>
              </w:rPr>
              <w:t>Жетілмеген саңырауқұлақтар</w:t>
            </w:r>
            <w:r w:rsidRPr="00090DE9">
              <w:rPr>
                <w:i/>
                <w:noProof/>
                <w:lang w:val="kk-KZ"/>
              </w:rPr>
              <w:t xml:space="preserve"> класы (Deuteromycetes) </w:t>
            </w:r>
            <w:r w:rsidRPr="00090DE9">
              <w:rPr>
                <w:lang w:val="kk-KZ"/>
              </w:rPr>
              <w:t>классификациясы, құрылысы, ерекшеліктері, көбею жолдары, шаруашылықтағы маңызы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  <w:r w:rsidRPr="00090DE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</w:pPr>
          </w:p>
        </w:tc>
      </w:tr>
      <w:tr w:rsidR="00090DE9" w:rsidRPr="00106E53" w:rsidTr="00BF4B9B">
        <w:trPr>
          <w:jc w:val="center"/>
        </w:trPr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both"/>
              <w:rPr>
                <w:b/>
                <w:sz w:val="20"/>
                <w:szCs w:val="20"/>
                <w:lang w:val="kk-KZ"/>
              </w:rPr>
            </w:pPr>
            <w:r w:rsidRPr="00090DE9">
              <w:rPr>
                <w:b/>
                <w:sz w:val="20"/>
                <w:szCs w:val="20"/>
                <w:lang w:val="kk-KZ"/>
              </w:rPr>
              <w:t xml:space="preserve">ЗС.15 </w:t>
            </w:r>
            <w:r w:rsidRPr="00090DE9">
              <w:rPr>
                <w:noProof/>
                <w:sz w:val="20"/>
                <w:szCs w:val="20"/>
                <w:lang w:val="kk-KZ"/>
              </w:rPr>
              <w:t xml:space="preserve">Зигомицеттер класы (Zygomycetes), Аскомицеттер класы (Ascomycetes), Базидиомицеттер класы (Basіdіomycetes), Жетілмеген саңырауқұлақтар класының (Deuteromycetes) өкілдерінің құрылымын қарау,  </w:t>
            </w:r>
            <w:r w:rsidRPr="00090DE9">
              <w:rPr>
                <w:i/>
                <w:noProof/>
                <w:sz w:val="20"/>
                <w:szCs w:val="20"/>
              </w:rPr>
              <w:t>Mucor mucedo</w:t>
            </w:r>
            <w:r w:rsidRPr="00090DE9">
              <w:rPr>
                <w:noProof/>
                <w:sz w:val="20"/>
                <w:szCs w:val="20"/>
                <w:lang w:val="kk-KZ"/>
              </w:rPr>
              <w:t xml:space="preserve"> қалыптасуын </w:t>
            </w:r>
            <w:r w:rsidRPr="00090DE9">
              <w:rPr>
                <w:noProof/>
                <w:sz w:val="20"/>
                <w:szCs w:val="20"/>
              </w:rPr>
              <w:t>нан</w:t>
            </w:r>
            <w:r w:rsidRPr="00090DE9">
              <w:rPr>
                <w:noProof/>
                <w:sz w:val="20"/>
                <w:szCs w:val="20"/>
                <w:lang w:val="kk-KZ"/>
              </w:rPr>
              <w:t>нан</w:t>
            </w:r>
            <w:r w:rsidRPr="00090DE9">
              <w:rPr>
                <w:noProof/>
                <w:sz w:val="20"/>
                <w:szCs w:val="20"/>
              </w:rPr>
              <w:t>, көкөністе</w:t>
            </w:r>
            <w:r w:rsidRPr="00090DE9">
              <w:rPr>
                <w:noProof/>
                <w:sz w:val="20"/>
                <w:szCs w:val="20"/>
                <w:lang w:val="kk-KZ"/>
              </w:rPr>
              <w:t>н анықтау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  <w:lang w:val="kk-KZ"/>
              </w:rPr>
            </w:pPr>
            <w:r w:rsidRPr="00090DE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jc w:val="center"/>
              <w:rPr>
                <w:lang w:val="kk-KZ"/>
              </w:rPr>
            </w:pPr>
            <w:r w:rsidRPr="00090DE9">
              <w:rPr>
                <w:lang w:val="kk-KZ"/>
              </w:rPr>
              <w:t>10</w:t>
            </w:r>
          </w:p>
        </w:tc>
      </w:tr>
      <w:tr w:rsidR="00090DE9" w:rsidRPr="00106E53" w:rsidTr="00BF4B9B">
        <w:trPr>
          <w:trHeight w:val="321"/>
          <w:jc w:val="center"/>
        </w:trPr>
        <w:tc>
          <w:tcPr>
            <w:tcW w:w="12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DE9" w:rsidRPr="00090DE9" w:rsidRDefault="00CE601A" w:rsidP="001512CC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 w:rsidR="00090DE9" w:rsidRPr="00090DE9">
              <w:rPr>
                <w:b/>
                <w:color w:val="201F1E"/>
                <w:sz w:val="20"/>
                <w:szCs w:val="20"/>
                <w:highlight w:val="white"/>
              </w:rPr>
              <w:t xml:space="preserve">ОӨЖ </w:t>
            </w:r>
            <w:r w:rsidR="00090DE9" w:rsidRPr="00090DE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7</w:t>
            </w:r>
            <w:r w:rsidR="00090DE9" w:rsidRPr="00090DE9">
              <w:rPr>
                <w:b/>
                <w:color w:val="201F1E"/>
                <w:sz w:val="20"/>
                <w:szCs w:val="20"/>
                <w:highlight w:val="white"/>
              </w:rPr>
              <w:t xml:space="preserve">. </w:t>
            </w:r>
            <w:r w:rsidR="00090DE9" w:rsidRPr="00090DE9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rPr>
                <w:lang w:val="kk-KZ"/>
              </w:rPr>
            </w:pPr>
          </w:p>
        </w:tc>
      </w:tr>
      <w:tr w:rsidR="00090DE9" w:rsidRPr="00106E53" w:rsidTr="00BF4B9B">
        <w:trPr>
          <w:jc w:val="center"/>
        </w:trPr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090DE9">
              <w:rPr>
                <w:b/>
                <w:sz w:val="20"/>
                <w:szCs w:val="20"/>
                <w:lang w:val="kk-KZ"/>
              </w:rPr>
              <w:t>АБ 2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DE9" w:rsidRPr="00090DE9" w:rsidRDefault="00090DE9" w:rsidP="001512CC">
            <w:pPr>
              <w:pStyle w:val="18"/>
              <w:jc w:val="center"/>
              <w:rPr>
                <w:sz w:val="20"/>
                <w:szCs w:val="20"/>
              </w:rPr>
            </w:pPr>
            <w:r w:rsidRPr="00090DE9">
              <w:rPr>
                <w:sz w:val="20"/>
                <w:szCs w:val="20"/>
                <w:lang w:val="kk-KZ"/>
              </w:rPr>
              <w:t xml:space="preserve">                           </w:t>
            </w:r>
            <w:r w:rsidRPr="00090DE9">
              <w:rPr>
                <w:sz w:val="20"/>
                <w:szCs w:val="20"/>
              </w:rPr>
              <w:t>100</w:t>
            </w:r>
          </w:p>
        </w:tc>
      </w:tr>
    </w:tbl>
    <w:p w:rsidR="00090DE9" w:rsidRDefault="00090DE9" w:rsidP="00BA6A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</w:p>
    <w:p w:rsidR="00090DE9" w:rsidRDefault="00090DE9" w:rsidP="00BA6A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</w:p>
    <w:p w:rsidR="00BA6AB2" w:rsidRPr="0005452C" w:rsidRDefault="00BA6AB2" w:rsidP="00BA6A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5452C">
        <w:rPr>
          <w:rFonts w:ascii="Times New Roman" w:hAnsi="Times New Roman" w:cs="Times New Roman"/>
          <w:b/>
          <w:i/>
          <w:sz w:val="20"/>
          <w:szCs w:val="20"/>
          <w:lang w:val="kk-KZ"/>
        </w:rPr>
        <w:t>Қысқартулар:</w:t>
      </w:r>
      <w:r w:rsidRPr="0005452C">
        <w:rPr>
          <w:rFonts w:ascii="Times New Roman" w:hAnsi="Times New Roman" w:cs="Times New Roman"/>
          <w:sz w:val="20"/>
          <w:szCs w:val="20"/>
          <w:lang w:val="kk-KZ"/>
        </w:rPr>
        <w:t xml:space="preserve"> ӨТС-өзін-өзі тексеру үшін сұрақтар;</w:t>
      </w:r>
      <w:r w:rsidRPr="0005452C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w:r w:rsidRPr="0005452C">
        <w:rPr>
          <w:rFonts w:ascii="Times New Roman" w:hAnsi="Times New Roman" w:cs="Times New Roman"/>
          <w:sz w:val="20"/>
          <w:szCs w:val="20"/>
          <w:lang w:val="kk-KZ"/>
        </w:rPr>
        <w:t xml:space="preserve">ТТ – типтік тапсырмалар; ЖТ – жеке тапсырмалар; БЖ – бақылау жұмысы; АБ – аралық бақылау; СӨЖ-студенттің өзіндік жұмысы; СОӨЖ-студенттің оқытушымен өзіндік жұмысы. </w:t>
      </w:r>
    </w:p>
    <w:p w:rsidR="003D2908" w:rsidRDefault="003D2908" w:rsidP="00BA6AB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</w:p>
    <w:p w:rsidR="00BA6AB2" w:rsidRDefault="00BA6AB2" w:rsidP="00BA6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5452C">
        <w:rPr>
          <w:rFonts w:ascii="Times New Roman" w:hAnsi="Times New Roman" w:cs="Times New Roman"/>
          <w:sz w:val="20"/>
          <w:szCs w:val="20"/>
          <w:lang w:val="kk-KZ"/>
        </w:rPr>
        <w:t>Декан__________________________________________________________Б.Қ.Заядан</w:t>
      </w:r>
    </w:p>
    <w:p w:rsidR="003D2908" w:rsidRPr="0005452C" w:rsidRDefault="003D2908" w:rsidP="00BA6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BA6AB2" w:rsidRDefault="00BA6AB2" w:rsidP="00BA6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GoBack"/>
      <w:bookmarkEnd w:id="1"/>
      <w:r w:rsidRPr="0005452C">
        <w:rPr>
          <w:rFonts w:ascii="Times New Roman" w:hAnsi="Times New Roman" w:cs="Times New Roman"/>
          <w:sz w:val="20"/>
          <w:szCs w:val="20"/>
          <w:lang w:val="kk-KZ"/>
        </w:rPr>
        <w:t>Кафедра меңгерушісі_____________________________________________ М.С. Курманбаева</w:t>
      </w:r>
    </w:p>
    <w:p w:rsidR="003D2908" w:rsidRPr="0005452C" w:rsidRDefault="003D2908" w:rsidP="00BA6AB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F233B" w:rsidRDefault="00687BDB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5452C">
        <w:rPr>
          <w:rFonts w:ascii="Times New Roman" w:hAnsi="Times New Roman" w:cs="Times New Roman"/>
          <w:sz w:val="20"/>
          <w:szCs w:val="20"/>
          <w:lang w:val="kk-KZ"/>
        </w:rPr>
        <w:t>Дәріскер</w:t>
      </w:r>
      <w:r w:rsidR="002061B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061B2" w:rsidRPr="003D2908">
        <w:rPr>
          <w:rFonts w:ascii="Times New Roman" w:hAnsi="Times New Roman" w:cs="Times New Roman"/>
          <w:sz w:val="20"/>
          <w:szCs w:val="20"/>
          <w:lang w:val="kk-KZ"/>
        </w:rPr>
        <w:t xml:space="preserve">________________________________________________________ </w:t>
      </w:r>
      <w:r w:rsidR="002061B2">
        <w:rPr>
          <w:rFonts w:ascii="Times New Roman" w:hAnsi="Times New Roman" w:cs="Times New Roman"/>
          <w:sz w:val="20"/>
          <w:szCs w:val="20"/>
          <w:lang w:val="kk-KZ"/>
        </w:rPr>
        <w:t>Ж.С. Омарова</w:t>
      </w:r>
    </w:p>
    <w:p w:rsidR="00090DE9" w:rsidRDefault="00090DE9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</w:p>
    <w:p w:rsidR="00090DE9" w:rsidRPr="00106E53" w:rsidRDefault="00090DE9" w:rsidP="00090DE9">
      <w:pPr>
        <w:pStyle w:val="18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________________________________________________________ </w:t>
      </w:r>
      <w:r w:rsidRPr="00106E53">
        <w:rPr>
          <w:sz w:val="20"/>
          <w:szCs w:val="20"/>
          <w:lang w:val="kk-KZ"/>
        </w:rPr>
        <w:t>Нурмаханова А.С.</w:t>
      </w:r>
    </w:p>
    <w:p w:rsidR="00090DE9" w:rsidRPr="0005452C" w:rsidRDefault="00090DE9" w:rsidP="000179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090DE9" w:rsidRPr="0005452C" w:rsidSect="00DE3B8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41D3"/>
    <w:multiLevelType w:val="hybridMultilevel"/>
    <w:tmpl w:val="E4485CAA"/>
    <w:lvl w:ilvl="0" w:tplc="ED1E29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9668E6"/>
    <w:multiLevelType w:val="hybridMultilevel"/>
    <w:tmpl w:val="0D1658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617E6"/>
    <w:multiLevelType w:val="hybridMultilevel"/>
    <w:tmpl w:val="FA3A2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6450"/>
    <w:multiLevelType w:val="hybridMultilevel"/>
    <w:tmpl w:val="91EE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7481E"/>
    <w:multiLevelType w:val="hybridMultilevel"/>
    <w:tmpl w:val="8AF458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347CD"/>
    <w:multiLevelType w:val="hybridMultilevel"/>
    <w:tmpl w:val="C26C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572E5"/>
    <w:multiLevelType w:val="hybridMultilevel"/>
    <w:tmpl w:val="3DECD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832E0"/>
    <w:multiLevelType w:val="hybridMultilevel"/>
    <w:tmpl w:val="4DA2C770"/>
    <w:lvl w:ilvl="0" w:tplc="E034F0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D273A"/>
    <w:multiLevelType w:val="hybridMultilevel"/>
    <w:tmpl w:val="16481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A7DFA"/>
    <w:multiLevelType w:val="hybridMultilevel"/>
    <w:tmpl w:val="7EEA4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A04E7"/>
    <w:multiLevelType w:val="hybridMultilevel"/>
    <w:tmpl w:val="A3520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A664B"/>
    <w:multiLevelType w:val="hybridMultilevel"/>
    <w:tmpl w:val="7A3A7384"/>
    <w:lvl w:ilvl="0" w:tplc="065A0BA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90613"/>
    <w:multiLevelType w:val="hybridMultilevel"/>
    <w:tmpl w:val="9BBC0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41474"/>
    <w:multiLevelType w:val="hybridMultilevel"/>
    <w:tmpl w:val="A24A8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3"/>
  </w:num>
  <w:num w:numId="4">
    <w:abstractNumId w:val="7"/>
  </w:num>
  <w:num w:numId="5">
    <w:abstractNumId w:val="20"/>
  </w:num>
  <w:num w:numId="6">
    <w:abstractNumId w:val="10"/>
  </w:num>
  <w:num w:numId="7">
    <w:abstractNumId w:val="2"/>
  </w:num>
  <w:num w:numId="8">
    <w:abstractNumId w:val="15"/>
  </w:num>
  <w:num w:numId="9">
    <w:abstractNumId w:val="1"/>
  </w:num>
  <w:num w:numId="10">
    <w:abstractNumId w:val="4"/>
  </w:num>
  <w:num w:numId="11">
    <w:abstractNumId w:val="11"/>
  </w:num>
  <w:num w:numId="12">
    <w:abstractNumId w:val="18"/>
  </w:num>
  <w:num w:numId="13">
    <w:abstractNumId w:val="6"/>
  </w:num>
  <w:num w:numId="14">
    <w:abstractNumId w:val="14"/>
  </w:num>
  <w:num w:numId="15">
    <w:abstractNumId w:val="27"/>
  </w:num>
  <w:num w:numId="16">
    <w:abstractNumId w:val="16"/>
  </w:num>
  <w:num w:numId="17">
    <w:abstractNumId w:val="21"/>
  </w:num>
  <w:num w:numId="18">
    <w:abstractNumId w:val="23"/>
  </w:num>
  <w:num w:numId="19">
    <w:abstractNumId w:val="24"/>
  </w:num>
  <w:num w:numId="20">
    <w:abstractNumId w:val="9"/>
  </w:num>
  <w:num w:numId="21">
    <w:abstractNumId w:val="17"/>
  </w:num>
  <w:num w:numId="22">
    <w:abstractNumId w:val="0"/>
  </w:num>
  <w:num w:numId="23">
    <w:abstractNumId w:val="5"/>
  </w:num>
  <w:num w:numId="24">
    <w:abstractNumId w:val="8"/>
  </w:num>
  <w:num w:numId="25">
    <w:abstractNumId w:val="25"/>
  </w:num>
  <w:num w:numId="26">
    <w:abstractNumId w:val="13"/>
  </w:num>
  <w:num w:numId="27">
    <w:abstractNumId w:val="28"/>
  </w:num>
  <w:num w:numId="28">
    <w:abstractNumId w:val="2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12"/>
    <w:rsid w:val="00006298"/>
    <w:rsid w:val="00011B77"/>
    <w:rsid w:val="000179EC"/>
    <w:rsid w:val="00017CF3"/>
    <w:rsid w:val="00020F13"/>
    <w:rsid w:val="00036B79"/>
    <w:rsid w:val="0004295A"/>
    <w:rsid w:val="0005452C"/>
    <w:rsid w:val="00065ECC"/>
    <w:rsid w:val="0006643A"/>
    <w:rsid w:val="00080BFD"/>
    <w:rsid w:val="00090DE9"/>
    <w:rsid w:val="000B5C75"/>
    <w:rsid w:val="000B6F00"/>
    <w:rsid w:val="000B7E94"/>
    <w:rsid w:val="000C773A"/>
    <w:rsid w:val="000D2248"/>
    <w:rsid w:val="000D7F70"/>
    <w:rsid w:val="000E728F"/>
    <w:rsid w:val="000F20DF"/>
    <w:rsid w:val="000F55B1"/>
    <w:rsid w:val="000F6FF0"/>
    <w:rsid w:val="00103FEC"/>
    <w:rsid w:val="0011583E"/>
    <w:rsid w:val="001314A8"/>
    <w:rsid w:val="0013432F"/>
    <w:rsid w:val="00136658"/>
    <w:rsid w:val="001468EA"/>
    <w:rsid w:val="00186E9A"/>
    <w:rsid w:val="001A2B0A"/>
    <w:rsid w:val="001C3165"/>
    <w:rsid w:val="001C5D48"/>
    <w:rsid w:val="001D3D05"/>
    <w:rsid w:val="001E2995"/>
    <w:rsid w:val="001E7552"/>
    <w:rsid w:val="001F076E"/>
    <w:rsid w:val="001F458B"/>
    <w:rsid w:val="00201280"/>
    <w:rsid w:val="002061B2"/>
    <w:rsid w:val="0022190A"/>
    <w:rsid w:val="0023709D"/>
    <w:rsid w:val="0024141C"/>
    <w:rsid w:val="00263FB7"/>
    <w:rsid w:val="00272FDD"/>
    <w:rsid w:val="002C138D"/>
    <w:rsid w:val="002C559B"/>
    <w:rsid w:val="002F3D33"/>
    <w:rsid w:val="00322E5A"/>
    <w:rsid w:val="003232D0"/>
    <w:rsid w:val="00330CFF"/>
    <w:rsid w:val="00334D2B"/>
    <w:rsid w:val="003426DE"/>
    <w:rsid w:val="00360564"/>
    <w:rsid w:val="00363C7D"/>
    <w:rsid w:val="00367AA1"/>
    <w:rsid w:val="003B00B7"/>
    <w:rsid w:val="003B0B34"/>
    <w:rsid w:val="003C1903"/>
    <w:rsid w:val="003D0994"/>
    <w:rsid w:val="003D0FFC"/>
    <w:rsid w:val="003D2908"/>
    <w:rsid w:val="003E02D4"/>
    <w:rsid w:val="00411054"/>
    <w:rsid w:val="00435891"/>
    <w:rsid w:val="004445A5"/>
    <w:rsid w:val="00445995"/>
    <w:rsid w:val="00456C21"/>
    <w:rsid w:val="00463B13"/>
    <w:rsid w:val="00467D25"/>
    <w:rsid w:val="00473DC9"/>
    <w:rsid w:val="00484A5D"/>
    <w:rsid w:val="004A7BFD"/>
    <w:rsid w:val="004D54EC"/>
    <w:rsid w:val="004E7ABA"/>
    <w:rsid w:val="004F233B"/>
    <w:rsid w:val="005040C4"/>
    <w:rsid w:val="00517CAF"/>
    <w:rsid w:val="00526F41"/>
    <w:rsid w:val="00540976"/>
    <w:rsid w:val="005520B3"/>
    <w:rsid w:val="00553FB4"/>
    <w:rsid w:val="00561842"/>
    <w:rsid w:val="005626B0"/>
    <w:rsid w:val="005722B8"/>
    <w:rsid w:val="00591629"/>
    <w:rsid w:val="00593B27"/>
    <w:rsid w:val="005A1EE7"/>
    <w:rsid w:val="005B7ADE"/>
    <w:rsid w:val="005C0AA4"/>
    <w:rsid w:val="005D4F38"/>
    <w:rsid w:val="005E580C"/>
    <w:rsid w:val="005E6430"/>
    <w:rsid w:val="005E704C"/>
    <w:rsid w:val="0060175A"/>
    <w:rsid w:val="00606654"/>
    <w:rsid w:val="00626C4D"/>
    <w:rsid w:val="00633F88"/>
    <w:rsid w:val="00641737"/>
    <w:rsid w:val="00644711"/>
    <w:rsid w:val="00646578"/>
    <w:rsid w:val="006473B3"/>
    <w:rsid w:val="0066369E"/>
    <w:rsid w:val="00666DD5"/>
    <w:rsid w:val="00684A1D"/>
    <w:rsid w:val="00687BDB"/>
    <w:rsid w:val="006A102F"/>
    <w:rsid w:val="006C44B5"/>
    <w:rsid w:val="006C680E"/>
    <w:rsid w:val="006D4C2A"/>
    <w:rsid w:val="00714356"/>
    <w:rsid w:val="007511C3"/>
    <w:rsid w:val="00771482"/>
    <w:rsid w:val="00773089"/>
    <w:rsid w:val="0079111C"/>
    <w:rsid w:val="007939F6"/>
    <w:rsid w:val="007B5815"/>
    <w:rsid w:val="007C4074"/>
    <w:rsid w:val="007E4932"/>
    <w:rsid w:val="007F4C90"/>
    <w:rsid w:val="00803B45"/>
    <w:rsid w:val="00811504"/>
    <w:rsid w:val="00817095"/>
    <w:rsid w:val="00823FD6"/>
    <w:rsid w:val="00824CA6"/>
    <w:rsid w:val="00830B23"/>
    <w:rsid w:val="00843C12"/>
    <w:rsid w:val="008805FE"/>
    <w:rsid w:val="00886F3F"/>
    <w:rsid w:val="00892258"/>
    <w:rsid w:val="008A4C18"/>
    <w:rsid w:val="008C447F"/>
    <w:rsid w:val="008D62B1"/>
    <w:rsid w:val="008E7592"/>
    <w:rsid w:val="008F4CF2"/>
    <w:rsid w:val="00906896"/>
    <w:rsid w:val="00931999"/>
    <w:rsid w:val="00932F86"/>
    <w:rsid w:val="0094149E"/>
    <w:rsid w:val="00952190"/>
    <w:rsid w:val="00962BD1"/>
    <w:rsid w:val="009661B3"/>
    <w:rsid w:val="00977F94"/>
    <w:rsid w:val="0099753E"/>
    <w:rsid w:val="009A180A"/>
    <w:rsid w:val="009B19AE"/>
    <w:rsid w:val="009B5439"/>
    <w:rsid w:val="009C7708"/>
    <w:rsid w:val="009D3335"/>
    <w:rsid w:val="009D546A"/>
    <w:rsid w:val="009D5F56"/>
    <w:rsid w:val="009F052F"/>
    <w:rsid w:val="00A23E49"/>
    <w:rsid w:val="00A25160"/>
    <w:rsid w:val="00A274DE"/>
    <w:rsid w:val="00A406BB"/>
    <w:rsid w:val="00A43D3E"/>
    <w:rsid w:val="00A46635"/>
    <w:rsid w:val="00A51B3C"/>
    <w:rsid w:val="00A5239B"/>
    <w:rsid w:val="00A56E8D"/>
    <w:rsid w:val="00A7495C"/>
    <w:rsid w:val="00A82053"/>
    <w:rsid w:val="00A90D35"/>
    <w:rsid w:val="00A90EA6"/>
    <w:rsid w:val="00AE2C09"/>
    <w:rsid w:val="00AE4540"/>
    <w:rsid w:val="00AF37EB"/>
    <w:rsid w:val="00AF64CB"/>
    <w:rsid w:val="00B01BCF"/>
    <w:rsid w:val="00B06649"/>
    <w:rsid w:val="00B13E85"/>
    <w:rsid w:val="00B1468A"/>
    <w:rsid w:val="00B31FF3"/>
    <w:rsid w:val="00B32CAE"/>
    <w:rsid w:val="00B52D94"/>
    <w:rsid w:val="00B62862"/>
    <w:rsid w:val="00B65420"/>
    <w:rsid w:val="00B73406"/>
    <w:rsid w:val="00B7574D"/>
    <w:rsid w:val="00B84C28"/>
    <w:rsid w:val="00B91B5F"/>
    <w:rsid w:val="00BA6AB2"/>
    <w:rsid w:val="00BE3461"/>
    <w:rsid w:val="00BF3EE7"/>
    <w:rsid w:val="00BF4B9B"/>
    <w:rsid w:val="00C00F6B"/>
    <w:rsid w:val="00C05EB9"/>
    <w:rsid w:val="00C067C4"/>
    <w:rsid w:val="00C07992"/>
    <w:rsid w:val="00C211E7"/>
    <w:rsid w:val="00C26B47"/>
    <w:rsid w:val="00C43CC6"/>
    <w:rsid w:val="00C57D90"/>
    <w:rsid w:val="00C65C7F"/>
    <w:rsid w:val="00C66720"/>
    <w:rsid w:val="00C904F6"/>
    <w:rsid w:val="00C95994"/>
    <w:rsid w:val="00CB76AC"/>
    <w:rsid w:val="00CD6364"/>
    <w:rsid w:val="00CE601A"/>
    <w:rsid w:val="00CE76C2"/>
    <w:rsid w:val="00CF738C"/>
    <w:rsid w:val="00D001D1"/>
    <w:rsid w:val="00D161AD"/>
    <w:rsid w:val="00D25F16"/>
    <w:rsid w:val="00D34D11"/>
    <w:rsid w:val="00D43C42"/>
    <w:rsid w:val="00D73A85"/>
    <w:rsid w:val="00D81CFF"/>
    <w:rsid w:val="00D84F35"/>
    <w:rsid w:val="00D90370"/>
    <w:rsid w:val="00DC5355"/>
    <w:rsid w:val="00DD36A9"/>
    <w:rsid w:val="00DE0E09"/>
    <w:rsid w:val="00DE3B14"/>
    <w:rsid w:val="00DE3B88"/>
    <w:rsid w:val="00DF602C"/>
    <w:rsid w:val="00DF68D1"/>
    <w:rsid w:val="00E02FA8"/>
    <w:rsid w:val="00E03C31"/>
    <w:rsid w:val="00E24804"/>
    <w:rsid w:val="00E2577C"/>
    <w:rsid w:val="00E31F60"/>
    <w:rsid w:val="00E41B98"/>
    <w:rsid w:val="00E42B58"/>
    <w:rsid w:val="00E5053B"/>
    <w:rsid w:val="00E6382C"/>
    <w:rsid w:val="00E725A7"/>
    <w:rsid w:val="00E74315"/>
    <w:rsid w:val="00E847E9"/>
    <w:rsid w:val="00E92590"/>
    <w:rsid w:val="00EA1472"/>
    <w:rsid w:val="00EA5CEB"/>
    <w:rsid w:val="00EB43C1"/>
    <w:rsid w:val="00EB50F0"/>
    <w:rsid w:val="00EB7A04"/>
    <w:rsid w:val="00EC72A8"/>
    <w:rsid w:val="00EE546F"/>
    <w:rsid w:val="00F01A7F"/>
    <w:rsid w:val="00F03A03"/>
    <w:rsid w:val="00F05768"/>
    <w:rsid w:val="00F14907"/>
    <w:rsid w:val="00F23777"/>
    <w:rsid w:val="00F329BE"/>
    <w:rsid w:val="00F343FC"/>
    <w:rsid w:val="00F41172"/>
    <w:rsid w:val="00F51A37"/>
    <w:rsid w:val="00F54DB1"/>
    <w:rsid w:val="00F564FE"/>
    <w:rsid w:val="00F71601"/>
    <w:rsid w:val="00F72F2C"/>
    <w:rsid w:val="00FC1A8F"/>
    <w:rsid w:val="00FC74F0"/>
    <w:rsid w:val="00FD4B1D"/>
    <w:rsid w:val="00FE762E"/>
    <w:rsid w:val="00FF0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8B56B-E1AA-4F14-8907-8AAE915C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12"/>
  </w:style>
  <w:style w:type="paragraph" w:styleId="1">
    <w:name w:val="heading 1"/>
    <w:basedOn w:val="a"/>
    <w:next w:val="a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9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843C12"/>
  </w:style>
  <w:style w:type="paragraph" w:styleId="a4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5"/>
    <w:uiPriority w:val="34"/>
    <w:qFormat/>
    <w:rsid w:val="00843C12"/>
    <w:pPr>
      <w:ind w:left="720"/>
      <w:contextualSpacing/>
    </w:pPr>
  </w:style>
  <w:style w:type="paragraph" w:styleId="a6">
    <w:name w:val="Body Text"/>
    <w:basedOn w:val="a"/>
    <w:link w:val="a7"/>
    <w:uiPriority w:val="99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0"/>
    <w:link w:val="a6"/>
    <w:uiPriority w:val="99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43C12"/>
  </w:style>
  <w:style w:type="paragraph" w:styleId="a8">
    <w:name w:val="Balloon Text"/>
    <w:basedOn w:val="a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0"/>
    <w:rsid w:val="00843C12"/>
  </w:style>
  <w:style w:type="character" w:styleId="aa">
    <w:name w:val="Hyperlink"/>
    <w:basedOn w:val="a0"/>
    <w:uiPriority w:val="99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"/>
    <w:next w:val="a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11">
    <w:name w:val="Обычный1"/>
    <w:rsid w:val="0036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17"/>
    <w:basedOn w:val="a1"/>
    <w:rsid w:val="0036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36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36056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60564"/>
  </w:style>
  <w:style w:type="character" w:styleId="HTML">
    <w:name w:val="HTML Cite"/>
    <w:basedOn w:val="a0"/>
    <w:uiPriority w:val="99"/>
    <w:semiHidden/>
    <w:unhideWhenUsed/>
    <w:rsid w:val="00360564"/>
    <w:rPr>
      <w:i/>
      <w:iCs/>
    </w:rPr>
  </w:style>
  <w:style w:type="table" w:customStyle="1" w:styleId="15">
    <w:name w:val="15"/>
    <w:basedOn w:val="a1"/>
    <w:rsid w:val="0036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9B1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9B1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9B1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</w:style>
  <w:style w:type="paragraph" w:customStyle="1" w:styleId="18">
    <w:name w:val="Обычный1"/>
    <w:rsid w:val="00C21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бычный2"/>
    <w:rsid w:val="00C21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4"/>
    <w:uiPriority w:val="34"/>
    <w:locked/>
    <w:rsid w:val="00C43CC6"/>
  </w:style>
  <w:style w:type="table" w:customStyle="1" w:styleId="5">
    <w:name w:val="5"/>
    <w:basedOn w:val="a1"/>
    <w:rsid w:val="00C43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No Spacing"/>
    <w:uiPriority w:val="1"/>
    <w:qFormat/>
    <w:rsid w:val="00C43C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847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Обычный3"/>
    <w:rsid w:val="00646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179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 Indent"/>
    <w:basedOn w:val="a"/>
    <w:link w:val="ae"/>
    <w:uiPriority w:val="99"/>
    <w:unhideWhenUsed/>
    <w:rsid w:val="000179E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179EC"/>
  </w:style>
  <w:style w:type="paragraph" w:customStyle="1" w:styleId="19">
    <w:name w:val="Абзац списка1"/>
    <w:basedOn w:val="a"/>
    <w:rsid w:val="0004295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B066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B0664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06649"/>
  </w:style>
  <w:style w:type="paragraph" w:styleId="af">
    <w:name w:val="Subtitle"/>
    <w:basedOn w:val="18"/>
    <w:next w:val="18"/>
    <w:link w:val="af0"/>
    <w:qFormat/>
    <w:rsid w:val="00090D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Подзаголовок Знак"/>
    <w:basedOn w:val="a0"/>
    <w:link w:val="af"/>
    <w:rsid w:val="00090DE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1">
    <w:name w:val="Plain Text"/>
    <w:basedOn w:val="a"/>
    <w:link w:val="af2"/>
    <w:rsid w:val="00090DE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rsid w:val="00090DE9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mahanova.akmaral@kaznu.kz" TargetMode="External"/><Relationship Id="rId3" Type="http://schemas.openxmlformats.org/officeDocument/2006/relationships/styles" Target="styles.xml"/><Relationship Id="rId7" Type="http://schemas.openxmlformats.org/officeDocument/2006/relationships/hyperlink" Target="mailto:gkaznu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marova.zh19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urmahanova.akmaral@kaznu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upXaKTber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BFD95-6F1B-4C0F-AC9E-017C3BEC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Акмарал</cp:lastModifiedBy>
  <cp:revision>2</cp:revision>
  <cp:lastPrinted>2017-01-17T06:33:00Z</cp:lastPrinted>
  <dcterms:created xsi:type="dcterms:W3CDTF">2022-10-20T04:47:00Z</dcterms:created>
  <dcterms:modified xsi:type="dcterms:W3CDTF">2022-10-20T04:47:00Z</dcterms:modified>
</cp:coreProperties>
</file>